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2584" w14:textId="6B0532EF" w:rsidR="00C94E8A" w:rsidRPr="006E3178" w:rsidRDefault="00C94E8A" w:rsidP="001A78A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6E3178">
        <w:rPr>
          <w:rFonts w:ascii="Times New Roman" w:hAnsi="Times New Roman"/>
          <w:b/>
          <w:sz w:val="23"/>
          <w:szCs w:val="23"/>
        </w:rPr>
        <w:t xml:space="preserve">Расписание богослужений на </w:t>
      </w:r>
      <w:r w:rsidR="00365382">
        <w:rPr>
          <w:rFonts w:ascii="Times New Roman" w:hAnsi="Times New Roman"/>
          <w:b/>
          <w:sz w:val="23"/>
          <w:szCs w:val="23"/>
        </w:rPr>
        <w:t>октябрь</w:t>
      </w:r>
      <w:r w:rsidR="00EC3506" w:rsidRPr="006E3178">
        <w:rPr>
          <w:rFonts w:ascii="Times New Roman" w:hAnsi="Times New Roman"/>
          <w:b/>
          <w:sz w:val="23"/>
          <w:szCs w:val="23"/>
        </w:rPr>
        <w:t>-</w:t>
      </w:r>
      <w:r w:rsidR="00365382">
        <w:rPr>
          <w:rFonts w:ascii="Times New Roman" w:hAnsi="Times New Roman"/>
          <w:b/>
          <w:sz w:val="23"/>
          <w:szCs w:val="23"/>
        </w:rPr>
        <w:t>декабрь</w:t>
      </w:r>
      <w:r w:rsidR="00EC3506" w:rsidRPr="006E3178">
        <w:rPr>
          <w:rFonts w:ascii="Times New Roman" w:hAnsi="Times New Roman"/>
          <w:b/>
          <w:sz w:val="23"/>
          <w:szCs w:val="23"/>
        </w:rPr>
        <w:t xml:space="preserve"> </w:t>
      </w:r>
      <w:r w:rsidRPr="006E3178">
        <w:rPr>
          <w:rFonts w:ascii="Times New Roman" w:hAnsi="Times New Roman"/>
          <w:b/>
          <w:sz w:val="23"/>
          <w:szCs w:val="23"/>
        </w:rPr>
        <w:t>20</w:t>
      </w:r>
      <w:r w:rsidR="00C069FC" w:rsidRPr="006E3178">
        <w:rPr>
          <w:rFonts w:ascii="Times New Roman" w:hAnsi="Times New Roman"/>
          <w:b/>
          <w:sz w:val="23"/>
          <w:szCs w:val="23"/>
        </w:rPr>
        <w:t>2</w:t>
      </w:r>
      <w:r w:rsidR="00365382">
        <w:rPr>
          <w:rFonts w:ascii="Times New Roman" w:hAnsi="Times New Roman"/>
          <w:b/>
          <w:sz w:val="23"/>
          <w:szCs w:val="23"/>
        </w:rPr>
        <w:t>5</w:t>
      </w:r>
      <w:r w:rsidRPr="006E3178">
        <w:rPr>
          <w:rFonts w:ascii="Times New Roman" w:hAnsi="Times New Roman"/>
          <w:b/>
          <w:sz w:val="23"/>
          <w:szCs w:val="23"/>
        </w:rPr>
        <w:t xml:space="preserve"> г.</w:t>
      </w:r>
    </w:p>
    <w:tbl>
      <w:tblPr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4"/>
        <w:gridCol w:w="2720"/>
        <w:gridCol w:w="3550"/>
      </w:tblGrid>
      <w:tr w:rsidR="00EC3506" w:rsidRPr="006E3178" w14:paraId="61386ABA" w14:textId="77777777" w:rsidTr="006E3178">
        <w:tc>
          <w:tcPr>
            <w:tcW w:w="7656" w:type="dxa"/>
            <w:gridSpan w:val="4"/>
            <w:shd w:val="clear" w:color="auto" w:fill="auto"/>
            <w:vAlign w:val="center"/>
          </w:tcPr>
          <w:p w14:paraId="7A6DCC02" w14:textId="3F648761" w:rsidR="00EC3506" w:rsidRPr="006E3178" w:rsidRDefault="00365382" w:rsidP="006E3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365382" w:rsidRPr="006E3178" w14:paraId="5B9EFE76" w14:textId="77777777" w:rsidTr="00447AC9">
        <w:tc>
          <w:tcPr>
            <w:tcW w:w="562" w:type="dxa"/>
            <w:shd w:val="clear" w:color="auto" w:fill="auto"/>
          </w:tcPr>
          <w:p w14:paraId="4C63411A" w14:textId="61F733E7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4 сб</w:t>
            </w:r>
          </w:p>
        </w:tc>
        <w:tc>
          <w:tcPr>
            <w:tcW w:w="824" w:type="dxa"/>
            <w:shd w:val="clear" w:color="auto" w:fill="auto"/>
          </w:tcPr>
          <w:p w14:paraId="16C572FE" w14:textId="052B4C77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2FD92702" w14:textId="3617361C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21EA4FA" w14:textId="7777777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 xml:space="preserve">Неделя 17-я по Пятидесятнице </w:t>
            </w:r>
          </w:p>
          <w:p w14:paraId="38BA3C10" w14:textId="3F26DC9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76A2CCF7" w14:textId="77777777" w:rsidTr="00447AC9">
        <w:tc>
          <w:tcPr>
            <w:tcW w:w="562" w:type="dxa"/>
            <w:shd w:val="clear" w:color="auto" w:fill="auto"/>
          </w:tcPr>
          <w:p w14:paraId="7D94EE19" w14:textId="747E25A3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5 вс</w:t>
            </w:r>
          </w:p>
        </w:tc>
        <w:tc>
          <w:tcPr>
            <w:tcW w:w="824" w:type="dxa"/>
            <w:shd w:val="clear" w:color="auto" w:fill="auto"/>
          </w:tcPr>
          <w:p w14:paraId="557F313D" w14:textId="3895E82D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B90CA41" w14:textId="07DDAFBB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4CABD1F7" w14:textId="3E8AE92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397E5135" w14:textId="77777777" w:rsidTr="00447AC9">
        <w:tc>
          <w:tcPr>
            <w:tcW w:w="562" w:type="dxa"/>
            <w:shd w:val="clear" w:color="auto" w:fill="auto"/>
          </w:tcPr>
          <w:p w14:paraId="651AC895" w14:textId="3C3696DF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 ср</w:t>
            </w:r>
          </w:p>
        </w:tc>
        <w:tc>
          <w:tcPr>
            <w:tcW w:w="824" w:type="dxa"/>
            <w:shd w:val="clear" w:color="auto" w:fill="auto"/>
          </w:tcPr>
          <w:p w14:paraId="4F8DEA93" w14:textId="54F90A86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26CD934" w14:textId="6527BB09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74D56486" w14:textId="546AB70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Прп. Сергия, игумена Радонежского</w:t>
            </w:r>
          </w:p>
        </w:tc>
      </w:tr>
      <w:tr w:rsidR="00365382" w:rsidRPr="006E3178" w14:paraId="5208B019" w14:textId="77777777" w:rsidTr="00447AC9">
        <w:tc>
          <w:tcPr>
            <w:tcW w:w="562" w:type="dxa"/>
            <w:shd w:val="clear" w:color="auto" w:fill="auto"/>
          </w:tcPr>
          <w:p w14:paraId="365C78DF" w14:textId="3490C2FA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9 чт</w:t>
            </w:r>
          </w:p>
        </w:tc>
        <w:tc>
          <w:tcPr>
            <w:tcW w:w="824" w:type="dxa"/>
            <w:shd w:val="clear" w:color="auto" w:fill="auto"/>
          </w:tcPr>
          <w:p w14:paraId="1495D882" w14:textId="57B980DC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39FB05E" w14:textId="1B0342A3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303DE861" w14:textId="56FA51F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5A3">
              <w:rPr>
                <w:rFonts w:ascii="Times New Roman" w:hAnsi="Times New Roman"/>
                <w:b/>
              </w:rPr>
              <w:t>Апостола и евангелиста Иоанна Богослова, свт. Тихона, патриарха Московского и всея Руси</w:t>
            </w:r>
          </w:p>
        </w:tc>
      </w:tr>
      <w:tr w:rsidR="00365382" w:rsidRPr="006E3178" w14:paraId="6150414B" w14:textId="77777777" w:rsidTr="00447AC9">
        <w:tc>
          <w:tcPr>
            <w:tcW w:w="562" w:type="dxa"/>
            <w:shd w:val="clear" w:color="auto" w:fill="auto"/>
          </w:tcPr>
          <w:p w14:paraId="7B608940" w14:textId="77905D02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11 сб</w:t>
            </w:r>
          </w:p>
        </w:tc>
        <w:tc>
          <w:tcPr>
            <w:tcW w:w="824" w:type="dxa"/>
            <w:shd w:val="clear" w:color="auto" w:fill="auto"/>
          </w:tcPr>
          <w:p w14:paraId="417E478C" w14:textId="40353E72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248BA3E5" w14:textId="62DB7B13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1C1B6076" w14:textId="338DAF20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5A3">
              <w:rPr>
                <w:rFonts w:ascii="Times New Roman" w:hAnsi="Times New Roman"/>
                <w:b/>
              </w:rPr>
              <w:t xml:space="preserve">Прпп. схимонаха Кирилла и схимонахини Марии, родителей преподобного Сергия Радонежского </w:t>
            </w:r>
          </w:p>
        </w:tc>
      </w:tr>
      <w:tr w:rsidR="00365382" w:rsidRPr="006E3178" w14:paraId="1775CAFE" w14:textId="77777777" w:rsidTr="00447AC9">
        <w:tc>
          <w:tcPr>
            <w:tcW w:w="562" w:type="dxa"/>
            <w:shd w:val="clear" w:color="auto" w:fill="auto"/>
          </w:tcPr>
          <w:p w14:paraId="5F9A57C8" w14:textId="320A1AD6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11 сб</w:t>
            </w:r>
          </w:p>
        </w:tc>
        <w:tc>
          <w:tcPr>
            <w:tcW w:w="824" w:type="dxa"/>
            <w:shd w:val="clear" w:color="auto" w:fill="auto"/>
          </w:tcPr>
          <w:p w14:paraId="3F2680AD" w14:textId="4B90A220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432351B4" w14:textId="0BD52B63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3D022C99" w14:textId="79D4CC4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18-я по Пятидесятнице, свт. Иоанна архиеп. Шанхайского</w:t>
            </w:r>
          </w:p>
        </w:tc>
      </w:tr>
      <w:tr w:rsidR="00365382" w:rsidRPr="006E3178" w14:paraId="37028C6D" w14:textId="77777777" w:rsidTr="00447AC9">
        <w:tc>
          <w:tcPr>
            <w:tcW w:w="562" w:type="dxa"/>
            <w:shd w:val="clear" w:color="auto" w:fill="auto"/>
          </w:tcPr>
          <w:p w14:paraId="60A5958A" w14:textId="5D1D0817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12 вс</w:t>
            </w:r>
          </w:p>
        </w:tc>
        <w:tc>
          <w:tcPr>
            <w:tcW w:w="824" w:type="dxa"/>
            <w:shd w:val="clear" w:color="auto" w:fill="auto"/>
          </w:tcPr>
          <w:p w14:paraId="4B66AD64" w14:textId="620BC505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3D16C280" w14:textId="1B10B9FB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2D3074EE" w14:textId="066A9F9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1816D994" w14:textId="77777777" w:rsidTr="00447AC9">
        <w:tc>
          <w:tcPr>
            <w:tcW w:w="562" w:type="dxa"/>
            <w:shd w:val="clear" w:color="auto" w:fill="auto"/>
          </w:tcPr>
          <w:p w14:paraId="696D80FB" w14:textId="3594C9D2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13 пн</w:t>
            </w:r>
          </w:p>
        </w:tc>
        <w:tc>
          <w:tcPr>
            <w:tcW w:w="824" w:type="dxa"/>
            <w:shd w:val="clear" w:color="auto" w:fill="auto"/>
          </w:tcPr>
          <w:p w14:paraId="28FA1E83" w14:textId="6BB18B25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1E714EB3" w14:textId="0832F192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BE4EAF6" w14:textId="707FA06B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Покров Пресвятой Владычицы нашей Богородицы и Приснодевы Марии</w:t>
            </w:r>
          </w:p>
        </w:tc>
      </w:tr>
      <w:tr w:rsidR="00365382" w:rsidRPr="006E3178" w14:paraId="347E0E9A" w14:textId="77777777" w:rsidTr="00447AC9">
        <w:tc>
          <w:tcPr>
            <w:tcW w:w="562" w:type="dxa"/>
            <w:shd w:val="clear" w:color="auto" w:fill="auto"/>
          </w:tcPr>
          <w:p w14:paraId="64A01605" w14:textId="6225FC15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14 вт</w:t>
            </w:r>
          </w:p>
        </w:tc>
        <w:tc>
          <w:tcPr>
            <w:tcW w:w="824" w:type="dxa"/>
            <w:shd w:val="clear" w:color="auto" w:fill="auto"/>
          </w:tcPr>
          <w:p w14:paraId="6C79B40D" w14:textId="71C9482E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3FD48B1" w14:textId="0E8D1D85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76DA6C6A" w14:textId="5CB339E6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74A8A954" w14:textId="77777777" w:rsidTr="00447AC9">
        <w:tc>
          <w:tcPr>
            <w:tcW w:w="562" w:type="dxa"/>
            <w:shd w:val="clear" w:color="auto" w:fill="auto"/>
          </w:tcPr>
          <w:p w14:paraId="5C7DDA9C" w14:textId="26AF1BCC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18 сб</w:t>
            </w:r>
          </w:p>
        </w:tc>
        <w:tc>
          <w:tcPr>
            <w:tcW w:w="824" w:type="dxa"/>
            <w:shd w:val="clear" w:color="auto" w:fill="auto"/>
          </w:tcPr>
          <w:p w14:paraId="633886CF" w14:textId="351986E9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A98A1DF" w14:textId="13EEC337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1C86A65B" w14:textId="78F08B06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</w:rPr>
              <w:t>Свтт. Московских Петра, Феогноста, Алексия, Киприана, Фотия, Ионы, Геронтия, Иоасафа, Макария, Филиппа, Иова, Ермогена, Петра, Филарета, Иннокентия и Макария</w:t>
            </w:r>
          </w:p>
        </w:tc>
      </w:tr>
      <w:tr w:rsidR="00365382" w:rsidRPr="006E3178" w14:paraId="4BF34B6B" w14:textId="77777777" w:rsidTr="00447AC9">
        <w:tc>
          <w:tcPr>
            <w:tcW w:w="562" w:type="dxa"/>
            <w:shd w:val="clear" w:color="auto" w:fill="auto"/>
          </w:tcPr>
          <w:p w14:paraId="749DFDFE" w14:textId="3E66A22E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18 сб</w:t>
            </w:r>
          </w:p>
        </w:tc>
        <w:tc>
          <w:tcPr>
            <w:tcW w:w="824" w:type="dxa"/>
            <w:shd w:val="clear" w:color="auto" w:fill="auto"/>
          </w:tcPr>
          <w:p w14:paraId="6C25F607" w14:textId="02D93D94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075C5505" w14:textId="4551BA3D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C3658A2" w14:textId="2F7681D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19-я по Пятидесятницею. Апостола Фомы</w:t>
            </w:r>
          </w:p>
        </w:tc>
      </w:tr>
      <w:tr w:rsidR="00365382" w:rsidRPr="006E3178" w14:paraId="347F7BDD" w14:textId="77777777" w:rsidTr="00447AC9">
        <w:tc>
          <w:tcPr>
            <w:tcW w:w="562" w:type="dxa"/>
            <w:shd w:val="clear" w:color="auto" w:fill="auto"/>
          </w:tcPr>
          <w:p w14:paraId="634B9C66" w14:textId="6C467093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19 вс</w:t>
            </w:r>
          </w:p>
        </w:tc>
        <w:tc>
          <w:tcPr>
            <w:tcW w:w="824" w:type="dxa"/>
            <w:shd w:val="clear" w:color="auto" w:fill="auto"/>
          </w:tcPr>
          <w:p w14:paraId="66BBD3FD" w14:textId="3B3F2594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 xml:space="preserve">8.00 </w:t>
            </w:r>
          </w:p>
        </w:tc>
        <w:tc>
          <w:tcPr>
            <w:tcW w:w="2720" w:type="dxa"/>
          </w:tcPr>
          <w:p w14:paraId="4EC07012" w14:textId="650C63AA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4798303D" w14:textId="3DC9FA10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1D80AE80" w14:textId="77777777" w:rsidTr="00447AC9">
        <w:tc>
          <w:tcPr>
            <w:tcW w:w="562" w:type="dxa"/>
            <w:shd w:val="clear" w:color="auto" w:fill="auto"/>
          </w:tcPr>
          <w:p w14:paraId="220324B3" w14:textId="2B2BB1B3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23 чт</w:t>
            </w:r>
          </w:p>
        </w:tc>
        <w:tc>
          <w:tcPr>
            <w:tcW w:w="824" w:type="dxa"/>
            <w:shd w:val="clear" w:color="auto" w:fill="auto"/>
          </w:tcPr>
          <w:p w14:paraId="6DA3A2D1" w14:textId="0E2998B8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 xml:space="preserve">8.00 </w:t>
            </w:r>
          </w:p>
        </w:tc>
        <w:tc>
          <w:tcPr>
            <w:tcW w:w="2720" w:type="dxa"/>
          </w:tcPr>
          <w:p w14:paraId="39AA2A2E" w14:textId="2D3B95C4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50210319" w14:textId="68CF733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Преподобного Амвросия Оптинского</w:t>
            </w:r>
          </w:p>
        </w:tc>
      </w:tr>
      <w:tr w:rsidR="00365382" w:rsidRPr="006E3178" w14:paraId="57688E0E" w14:textId="77777777" w:rsidTr="00447AC9">
        <w:tc>
          <w:tcPr>
            <w:tcW w:w="562" w:type="dxa"/>
            <w:shd w:val="clear" w:color="auto" w:fill="auto"/>
          </w:tcPr>
          <w:p w14:paraId="2A0DFF0D" w14:textId="752A66CF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25 сб</w:t>
            </w:r>
          </w:p>
        </w:tc>
        <w:tc>
          <w:tcPr>
            <w:tcW w:w="824" w:type="dxa"/>
            <w:shd w:val="clear" w:color="auto" w:fill="auto"/>
          </w:tcPr>
          <w:p w14:paraId="75FE53C3" w14:textId="6528CDED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38E048F7" w14:textId="2C0BE32B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0F5BFF94" w14:textId="5D2659B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20-я по Пятидесятнице. Иверской иконы Божией Матери</w:t>
            </w:r>
          </w:p>
        </w:tc>
      </w:tr>
      <w:tr w:rsidR="00365382" w:rsidRPr="006E3178" w14:paraId="27E12EBE" w14:textId="77777777" w:rsidTr="00447AC9">
        <w:tc>
          <w:tcPr>
            <w:tcW w:w="562" w:type="dxa"/>
            <w:shd w:val="clear" w:color="auto" w:fill="auto"/>
          </w:tcPr>
          <w:p w14:paraId="5082D25D" w14:textId="6E0B535E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26 вс</w:t>
            </w:r>
          </w:p>
        </w:tc>
        <w:tc>
          <w:tcPr>
            <w:tcW w:w="824" w:type="dxa"/>
            <w:shd w:val="clear" w:color="auto" w:fill="auto"/>
          </w:tcPr>
          <w:p w14:paraId="45CD1400" w14:textId="276C4DF2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7851226" w14:textId="2164A4F8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771626F3" w14:textId="153F422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62AE67B7" w14:textId="77777777" w:rsidTr="00447AC9">
        <w:tc>
          <w:tcPr>
            <w:tcW w:w="562" w:type="dxa"/>
            <w:shd w:val="clear" w:color="auto" w:fill="auto"/>
          </w:tcPr>
          <w:p w14:paraId="578E554B" w14:textId="4FF30A37" w:rsidR="00365382" w:rsidRPr="00365382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30 чт</w:t>
            </w:r>
          </w:p>
        </w:tc>
        <w:tc>
          <w:tcPr>
            <w:tcW w:w="824" w:type="dxa"/>
            <w:shd w:val="clear" w:color="auto" w:fill="auto"/>
          </w:tcPr>
          <w:p w14:paraId="0A6B0547" w14:textId="39DBB181" w:rsidR="00365382" w:rsidRPr="00365382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6B61EE7" w14:textId="3C356D51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53CC60E7" w14:textId="68AF92E4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5A3">
              <w:rPr>
                <w:rFonts w:ascii="Times New Roman" w:hAnsi="Times New Roman"/>
                <w:b/>
              </w:rPr>
              <w:t>Поминовение всех православных христиан от богоборцев пострадавших</w:t>
            </w:r>
          </w:p>
        </w:tc>
      </w:tr>
      <w:tr w:rsidR="00EC3506" w:rsidRPr="006E3178" w14:paraId="384E43B6" w14:textId="77777777" w:rsidTr="006E3178">
        <w:tc>
          <w:tcPr>
            <w:tcW w:w="7656" w:type="dxa"/>
            <w:gridSpan w:val="4"/>
            <w:shd w:val="clear" w:color="auto" w:fill="auto"/>
            <w:vAlign w:val="center"/>
          </w:tcPr>
          <w:p w14:paraId="049DE45C" w14:textId="0FC58DC6" w:rsidR="00EC3506" w:rsidRPr="006E3178" w:rsidRDefault="00365382" w:rsidP="006E3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365382" w:rsidRPr="006E3178" w14:paraId="61A9D14E" w14:textId="77777777" w:rsidTr="00D21F8D">
        <w:tc>
          <w:tcPr>
            <w:tcW w:w="562" w:type="dxa"/>
            <w:shd w:val="clear" w:color="auto" w:fill="auto"/>
          </w:tcPr>
          <w:p w14:paraId="1D4BC267" w14:textId="2EA932F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 сб</w:t>
            </w:r>
          </w:p>
        </w:tc>
        <w:tc>
          <w:tcPr>
            <w:tcW w:w="824" w:type="dxa"/>
            <w:shd w:val="clear" w:color="auto" w:fill="auto"/>
          </w:tcPr>
          <w:p w14:paraId="7E6DB385" w14:textId="2C14386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18CE7CE" w14:textId="1EC4434D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литургия, панихида</w:t>
            </w:r>
          </w:p>
        </w:tc>
        <w:tc>
          <w:tcPr>
            <w:tcW w:w="3550" w:type="dxa"/>
            <w:shd w:val="clear" w:color="auto" w:fill="auto"/>
          </w:tcPr>
          <w:p w14:paraId="25A5B8A8" w14:textId="6A5694D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Димитриевская родительская суббота</w:t>
            </w:r>
          </w:p>
        </w:tc>
      </w:tr>
      <w:tr w:rsidR="00365382" w:rsidRPr="006E3178" w14:paraId="41D1FD83" w14:textId="77777777" w:rsidTr="00D21F8D">
        <w:tc>
          <w:tcPr>
            <w:tcW w:w="562" w:type="dxa"/>
            <w:shd w:val="clear" w:color="auto" w:fill="auto"/>
          </w:tcPr>
          <w:p w14:paraId="718FBF63" w14:textId="169830C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 сб</w:t>
            </w:r>
          </w:p>
        </w:tc>
        <w:tc>
          <w:tcPr>
            <w:tcW w:w="824" w:type="dxa"/>
            <w:shd w:val="clear" w:color="auto" w:fill="auto"/>
          </w:tcPr>
          <w:p w14:paraId="32AE2011" w14:textId="6795139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D11039E" w14:textId="5D1E8ADC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0C49D43" w14:textId="224FBCA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21-я по Пятидесятнице</w:t>
            </w:r>
          </w:p>
        </w:tc>
      </w:tr>
      <w:tr w:rsidR="00365382" w:rsidRPr="006E3178" w14:paraId="0D9079C9" w14:textId="77777777" w:rsidTr="00D21F8D">
        <w:tc>
          <w:tcPr>
            <w:tcW w:w="562" w:type="dxa"/>
            <w:shd w:val="clear" w:color="auto" w:fill="auto"/>
          </w:tcPr>
          <w:p w14:paraId="07DC2192" w14:textId="67B12600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 вс</w:t>
            </w:r>
          </w:p>
        </w:tc>
        <w:tc>
          <w:tcPr>
            <w:tcW w:w="824" w:type="dxa"/>
            <w:shd w:val="clear" w:color="auto" w:fill="auto"/>
          </w:tcPr>
          <w:p w14:paraId="23008D50" w14:textId="120BB85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739F1E2" w14:textId="66AB1853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35014A69" w14:textId="59B83F0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7C71A790" w14:textId="77777777" w:rsidTr="00D21F8D">
        <w:tc>
          <w:tcPr>
            <w:tcW w:w="562" w:type="dxa"/>
            <w:shd w:val="clear" w:color="auto" w:fill="auto"/>
          </w:tcPr>
          <w:p w14:paraId="455FA8E4" w14:textId="0B51676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3 пн</w:t>
            </w:r>
          </w:p>
        </w:tc>
        <w:tc>
          <w:tcPr>
            <w:tcW w:w="824" w:type="dxa"/>
            <w:shd w:val="clear" w:color="auto" w:fill="auto"/>
          </w:tcPr>
          <w:p w14:paraId="01DF1D88" w14:textId="4CF8EB6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677C90B1" w14:textId="046BBA78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с акафистом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30C7CF8A" w14:textId="43DF09C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Казанской иконы Божией Матери</w:t>
            </w:r>
          </w:p>
        </w:tc>
      </w:tr>
      <w:tr w:rsidR="00365382" w:rsidRPr="006E3178" w14:paraId="30CD460D" w14:textId="77777777" w:rsidTr="00D21F8D">
        <w:tc>
          <w:tcPr>
            <w:tcW w:w="562" w:type="dxa"/>
            <w:shd w:val="clear" w:color="auto" w:fill="auto"/>
          </w:tcPr>
          <w:p w14:paraId="2A0988F6" w14:textId="49A8E620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4 вт</w:t>
            </w:r>
          </w:p>
        </w:tc>
        <w:tc>
          <w:tcPr>
            <w:tcW w:w="824" w:type="dxa"/>
            <w:shd w:val="clear" w:color="auto" w:fill="auto"/>
          </w:tcPr>
          <w:p w14:paraId="4AD809ED" w14:textId="6F91362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D01AAA7" w14:textId="30D7A93F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23FCB58A" w14:textId="3445380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5CDF95DE" w14:textId="77777777" w:rsidTr="00D21F8D">
        <w:tc>
          <w:tcPr>
            <w:tcW w:w="562" w:type="dxa"/>
            <w:shd w:val="clear" w:color="auto" w:fill="auto"/>
          </w:tcPr>
          <w:p w14:paraId="17A92E2D" w14:textId="6A0E3BF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6 чт</w:t>
            </w:r>
          </w:p>
        </w:tc>
        <w:tc>
          <w:tcPr>
            <w:tcW w:w="824" w:type="dxa"/>
            <w:shd w:val="clear" w:color="auto" w:fill="auto"/>
          </w:tcPr>
          <w:p w14:paraId="505D328A" w14:textId="3F1F50E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2268B456" w14:textId="2F700736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25DAFB18" w14:textId="77D1732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Иконы Божией Матери «Всех скорбящих Радость»</w:t>
            </w:r>
          </w:p>
        </w:tc>
      </w:tr>
      <w:tr w:rsidR="00365382" w:rsidRPr="006E3178" w14:paraId="68B18569" w14:textId="77777777" w:rsidTr="00D21F8D">
        <w:tc>
          <w:tcPr>
            <w:tcW w:w="562" w:type="dxa"/>
            <w:shd w:val="clear" w:color="auto" w:fill="auto"/>
          </w:tcPr>
          <w:p w14:paraId="12EAC4FD" w14:textId="393BF63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 сб</w:t>
            </w:r>
          </w:p>
        </w:tc>
        <w:tc>
          <w:tcPr>
            <w:tcW w:w="824" w:type="dxa"/>
            <w:shd w:val="clear" w:color="auto" w:fill="auto"/>
          </w:tcPr>
          <w:p w14:paraId="5393E71D" w14:textId="4C615B7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6C162F21" w14:textId="4DFDF87C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2A1AFEE6" w14:textId="4AC83336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 xml:space="preserve">Неделя 22-я по Пятидесятнице. </w:t>
            </w:r>
          </w:p>
        </w:tc>
      </w:tr>
      <w:tr w:rsidR="00365382" w:rsidRPr="006E3178" w14:paraId="292756FE" w14:textId="77777777" w:rsidTr="00D21F8D">
        <w:tc>
          <w:tcPr>
            <w:tcW w:w="562" w:type="dxa"/>
            <w:shd w:val="clear" w:color="auto" w:fill="auto"/>
          </w:tcPr>
          <w:p w14:paraId="4F00F9DA" w14:textId="63485153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9 вс</w:t>
            </w:r>
          </w:p>
        </w:tc>
        <w:tc>
          <w:tcPr>
            <w:tcW w:w="824" w:type="dxa"/>
            <w:shd w:val="clear" w:color="auto" w:fill="auto"/>
          </w:tcPr>
          <w:p w14:paraId="737E0C50" w14:textId="6864DB4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5AB5D63" w14:textId="003C415B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5A2A7069" w14:textId="74CCF9A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7E9370A3" w14:textId="77777777" w:rsidTr="00D21F8D">
        <w:tc>
          <w:tcPr>
            <w:tcW w:w="562" w:type="dxa"/>
            <w:shd w:val="clear" w:color="auto" w:fill="auto"/>
          </w:tcPr>
          <w:p w14:paraId="0E122311" w14:textId="06BCE0B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11 вт</w:t>
            </w:r>
          </w:p>
        </w:tc>
        <w:tc>
          <w:tcPr>
            <w:tcW w:w="824" w:type="dxa"/>
            <w:shd w:val="clear" w:color="auto" w:fill="auto"/>
          </w:tcPr>
          <w:p w14:paraId="68D800EA" w14:textId="1705230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1A8049F" w14:textId="3B1E4C0A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65C62C04" w14:textId="1457FCD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Прмц. Анастасии Римляныни</w:t>
            </w:r>
          </w:p>
        </w:tc>
      </w:tr>
      <w:tr w:rsidR="00365382" w:rsidRPr="006E3178" w14:paraId="077403C0" w14:textId="77777777" w:rsidTr="00D21F8D">
        <w:tc>
          <w:tcPr>
            <w:tcW w:w="562" w:type="dxa"/>
            <w:shd w:val="clear" w:color="auto" w:fill="auto"/>
          </w:tcPr>
          <w:p w14:paraId="07062FCC" w14:textId="0E8AA7F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 сб</w:t>
            </w:r>
          </w:p>
        </w:tc>
        <w:tc>
          <w:tcPr>
            <w:tcW w:w="824" w:type="dxa"/>
            <w:shd w:val="clear" w:color="auto" w:fill="auto"/>
          </w:tcPr>
          <w:p w14:paraId="1364694C" w14:textId="785A272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0E284754" w14:textId="359D42D6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3A451644" w14:textId="686A4AB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23-я по Пятидесятнице</w:t>
            </w:r>
          </w:p>
        </w:tc>
      </w:tr>
      <w:tr w:rsidR="00365382" w:rsidRPr="006E3178" w14:paraId="67655402" w14:textId="77777777" w:rsidTr="00D21F8D">
        <w:tc>
          <w:tcPr>
            <w:tcW w:w="562" w:type="dxa"/>
            <w:shd w:val="clear" w:color="auto" w:fill="auto"/>
          </w:tcPr>
          <w:p w14:paraId="79F737AC" w14:textId="13786E9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16 вс</w:t>
            </w:r>
          </w:p>
        </w:tc>
        <w:tc>
          <w:tcPr>
            <w:tcW w:w="824" w:type="dxa"/>
            <w:shd w:val="clear" w:color="auto" w:fill="auto"/>
          </w:tcPr>
          <w:p w14:paraId="1C1FC3F0" w14:textId="0E37B42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9AC8ACF" w14:textId="0A0639F2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3B55D8A7" w14:textId="0D87EAE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10B9CFA2" w14:textId="77777777" w:rsidTr="00D21F8D">
        <w:tc>
          <w:tcPr>
            <w:tcW w:w="562" w:type="dxa"/>
            <w:shd w:val="clear" w:color="auto" w:fill="auto"/>
          </w:tcPr>
          <w:p w14:paraId="3592AEF9" w14:textId="404D759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18 вт</w:t>
            </w:r>
          </w:p>
        </w:tc>
        <w:tc>
          <w:tcPr>
            <w:tcW w:w="824" w:type="dxa"/>
            <w:shd w:val="clear" w:color="auto" w:fill="auto"/>
          </w:tcPr>
          <w:p w14:paraId="574F43AC" w14:textId="76A4161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6E406B0" w14:textId="0FF13998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44E14250" w14:textId="343B34C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Свт. Тихона, патриарха Московского</w:t>
            </w:r>
          </w:p>
        </w:tc>
      </w:tr>
      <w:tr w:rsidR="00365382" w:rsidRPr="006E3178" w14:paraId="6176E963" w14:textId="77777777" w:rsidTr="00D21F8D">
        <w:tc>
          <w:tcPr>
            <w:tcW w:w="562" w:type="dxa"/>
            <w:shd w:val="clear" w:color="auto" w:fill="auto"/>
          </w:tcPr>
          <w:p w14:paraId="24038D74" w14:textId="5E65088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21 пт</w:t>
            </w:r>
          </w:p>
        </w:tc>
        <w:tc>
          <w:tcPr>
            <w:tcW w:w="824" w:type="dxa"/>
            <w:shd w:val="clear" w:color="auto" w:fill="auto"/>
          </w:tcPr>
          <w:p w14:paraId="37565C2E" w14:textId="65058A3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71B1DAB" w14:textId="209387DE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364DCB24" w14:textId="56D0121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Собор Архистратига Михаила</w:t>
            </w:r>
          </w:p>
        </w:tc>
      </w:tr>
      <w:tr w:rsidR="00365382" w:rsidRPr="006E3178" w14:paraId="3DB4D587" w14:textId="77777777" w:rsidTr="00D21F8D">
        <w:tc>
          <w:tcPr>
            <w:tcW w:w="562" w:type="dxa"/>
            <w:shd w:val="clear" w:color="auto" w:fill="auto"/>
          </w:tcPr>
          <w:p w14:paraId="3E43FF46" w14:textId="07539A6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22 сб</w:t>
            </w:r>
          </w:p>
        </w:tc>
        <w:tc>
          <w:tcPr>
            <w:tcW w:w="824" w:type="dxa"/>
            <w:shd w:val="clear" w:color="auto" w:fill="auto"/>
          </w:tcPr>
          <w:p w14:paraId="51A4F9BE" w14:textId="2D585B2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10DDBA5" w14:textId="31ACF3C8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4BB018D1" w14:textId="5310FD9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5A3">
              <w:rPr>
                <w:rFonts w:ascii="Times New Roman" w:hAnsi="Times New Roman"/>
                <w:b/>
              </w:rPr>
              <w:t>Иконы Божией Матери «Скоропослушница» Свт. Нектария Эгинского.</w:t>
            </w:r>
          </w:p>
        </w:tc>
      </w:tr>
      <w:tr w:rsidR="00365382" w:rsidRPr="006E3178" w14:paraId="0B5C22A4" w14:textId="77777777" w:rsidTr="00D21F8D">
        <w:tc>
          <w:tcPr>
            <w:tcW w:w="562" w:type="dxa"/>
            <w:shd w:val="clear" w:color="auto" w:fill="auto"/>
          </w:tcPr>
          <w:p w14:paraId="66823F2A" w14:textId="4DDE9EEB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 сб</w:t>
            </w:r>
          </w:p>
        </w:tc>
        <w:tc>
          <w:tcPr>
            <w:tcW w:w="824" w:type="dxa"/>
            <w:shd w:val="clear" w:color="auto" w:fill="auto"/>
          </w:tcPr>
          <w:p w14:paraId="2DBE2DF0" w14:textId="7083754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 xml:space="preserve">15.30 </w:t>
            </w:r>
          </w:p>
        </w:tc>
        <w:tc>
          <w:tcPr>
            <w:tcW w:w="2720" w:type="dxa"/>
          </w:tcPr>
          <w:p w14:paraId="73F51771" w14:textId="7E3667A6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1C91404A" w14:textId="0596C0A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24-я по Пятидесятнице.</w:t>
            </w:r>
          </w:p>
        </w:tc>
      </w:tr>
      <w:tr w:rsidR="00365382" w:rsidRPr="006E3178" w14:paraId="00FF315B" w14:textId="77777777" w:rsidTr="00D21F8D">
        <w:tc>
          <w:tcPr>
            <w:tcW w:w="562" w:type="dxa"/>
            <w:shd w:val="clear" w:color="auto" w:fill="auto"/>
          </w:tcPr>
          <w:p w14:paraId="0121C9F1" w14:textId="31A29A76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23 вс</w:t>
            </w:r>
          </w:p>
        </w:tc>
        <w:tc>
          <w:tcPr>
            <w:tcW w:w="824" w:type="dxa"/>
            <w:shd w:val="clear" w:color="auto" w:fill="auto"/>
          </w:tcPr>
          <w:p w14:paraId="084CDD39" w14:textId="460C5C0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7CF8FCE" w14:textId="63349851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40CC8460" w14:textId="3BDD239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03C774CF" w14:textId="77777777" w:rsidTr="00D21F8D">
        <w:tc>
          <w:tcPr>
            <w:tcW w:w="562" w:type="dxa"/>
            <w:shd w:val="clear" w:color="auto" w:fill="auto"/>
          </w:tcPr>
          <w:p w14:paraId="10EE88B8" w14:textId="4E8BE63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26 ср</w:t>
            </w:r>
          </w:p>
        </w:tc>
        <w:tc>
          <w:tcPr>
            <w:tcW w:w="824" w:type="dxa"/>
            <w:shd w:val="clear" w:color="auto" w:fill="auto"/>
          </w:tcPr>
          <w:p w14:paraId="29FFA900" w14:textId="680B399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0033AA4" w14:textId="11AE75B6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26ED9705" w14:textId="6CE67EA3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5A3">
              <w:rPr>
                <w:rFonts w:ascii="Times New Roman" w:hAnsi="Times New Roman"/>
                <w:b/>
              </w:rPr>
              <w:t>Свт. Иоанна Златоустого, архиеп. Константинопольского</w:t>
            </w:r>
          </w:p>
        </w:tc>
      </w:tr>
      <w:tr w:rsidR="00365382" w:rsidRPr="006E3178" w14:paraId="24B5A3A9" w14:textId="77777777" w:rsidTr="00D21F8D">
        <w:tc>
          <w:tcPr>
            <w:tcW w:w="562" w:type="dxa"/>
            <w:shd w:val="clear" w:color="auto" w:fill="auto"/>
          </w:tcPr>
          <w:p w14:paraId="59AADA59" w14:textId="619523E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27 чт</w:t>
            </w:r>
          </w:p>
        </w:tc>
        <w:tc>
          <w:tcPr>
            <w:tcW w:w="824" w:type="dxa"/>
            <w:shd w:val="clear" w:color="auto" w:fill="auto"/>
          </w:tcPr>
          <w:p w14:paraId="0A876CF7" w14:textId="318F5C5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086BF109" w14:textId="63D54B84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300AADAD" w14:textId="08BEFAB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Апостола Филиппа, заговение на Рождественский пост</w:t>
            </w:r>
          </w:p>
        </w:tc>
      </w:tr>
      <w:tr w:rsidR="00365382" w:rsidRPr="006E3178" w14:paraId="0B3BF6BF" w14:textId="77777777" w:rsidTr="00D21F8D">
        <w:tc>
          <w:tcPr>
            <w:tcW w:w="562" w:type="dxa"/>
            <w:shd w:val="clear" w:color="auto" w:fill="auto"/>
          </w:tcPr>
          <w:p w14:paraId="7191E4FB" w14:textId="21A530A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29 сб</w:t>
            </w:r>
          </w:p>
        </w:tc>
        <w:tc>
          <w:tcPr>
            <w:tcW w:w="824" w:type="dxa"/>
            <w:shd w:val="clear" w:color="auto" w:fill="auto"/>
          </w:tcPr>
          <w:p w14:paraId="050A68A0" w14:textId="5949096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7B5C63EA" w14:textId="61FB9DB8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22720524" w14:textId="00B37CA3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25-я по Пятидесятнице.</w:t>
            </w:r>
          </w:p>
        </w:tc>
      </w:tr>
      <w:tr w:rsidR="00365382" w:rsidRPr="006E3178" w14:paraId="35C242AF" w14:textId="77777777" w:rsidTr="00D21F8D">
        <w:tc>
          <w:tcPr>
            <w:tcW w:w="562" w:type="dxa"/>
            <w:shd w:val="clear" w:color="auto" w:fill="auto"/>
          </w:tcPr>
          <w:p w14:paraId="56297500" w14:textId="5257929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30 вс</w:t>
            </w:r>
          </w:p>
        </w:tc>
        <w:tc>
          <w:tcPr>
            <w:tcW w:w="824" w:type="dxa"/>
            <w:shd w:val="clear" w:color="auto" w:fill="auto"/>
          </w:tcPr>
          <w:p w14:paraId="0F7A524D" w14:textId="049EA18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2B40A85" w14:textId="54A6FA73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30047326" w14:textId="75F2673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506" w:rsidRPr="006E3178" w14:paraId="59F8290D" w14:textId="77777777" w:rsidTr="006E3178">
        <w:tc>
          <w:tcPr>
            <w:tcW w:w="7656" w:type="dxa"/>
            <w:gridSpan w:val="4"/>
            <w:shd w:val="clear" w:color="auto" w:fill="auto"/>
            <w:vAlign w:val="center"/>
          </w:tcPr>
          <w:p w14:paraId="332CD51B" w14:textId="4B2B027B" w:rsidR="00EC3506" w:rsidRPr="006E3178" w:rsidRDefault="00365382" w:rsidP="006E3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365382" w:rsidRPr="006E3178" w14:paraId="1F5B9E30" w14:textId="77777777" w:rsidTr="00E73BBD">
        <w:tc>
          <w:tcPr>
            <w:tcW w:w="562" w:type="dxa"/>
            <w:shd w:val="clear" w:color="auto" w:fill="auto"/>
          </w:tcPr>
          <w:p w14:paraId="712208A3" w14:textId="0D47206B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 вт</w:t>
            </w:r>
          </w:p>
        </w:tc>
        <w:tc>
          <w:tcPr>
            <w:tcW w:w="824" w:type="dxa"/>
            <w:shd w:val="clear" w:color="auto" w:fill="auto"/>
          </w:tcPr>
          <w:p w14:paraId="41B25185" w14:textId="7CB3583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70EE4257" w14:textId="074C7B1F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7F73FA70" w14:textId="1C1C03D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</w:rPr>
              <w:t>Свт. Филарета, митрополита Московского, ик. Божией Матери "В скорбех и печалех Утешение"</w:t>
            </w:r>
          </w:p>
        </w:tc>
      </w:tr>
      <w:tr w:rsidR="00365382" w:rsidRPr="006E3178" w14:paraId="00D4403D" w14:textId="77777777" w:rsidTr="00E73BBD">
        <w:tc>
          <w:tcPr>
            <w:tcW w:w="562" w:type="dxa"/>
            <w:shd w:val="clear" w:color="auto" w:fill="auto"/>
          </w:tcPr>
          <w:p w14:paraId="105B0C39" w14:textId="79CC360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3 ср</w:t>
            </w:r>
          </w:p>
        </w:tc>
        <w:tc>
          <w:tcPr>
            <w:tcW w:w="824" w:type="dxa"/>
            <w:shd w:val="clear" w:color="auto" w:fill="auto"/>
          </w:tcPr>
          <w:p w14:paraId="0FF097DD" w14:textId="2A42A6F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 xml:space="preserve">15.30 </w:t>
            </w:r>
          </w:p>
        </w:tc>
        <w:tc>
          <w:tcPr>
            <w:tcW w:w="2720" w:type="dxa"/>
          </w:tcPr>
          <w:p w14:paraId="1BFEB2C2" w14:textId="5A0BBFD2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151C7C2B" w14:textId="70CA28E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ВВЕДЕНИЕ ВО ХРАМ ПРЕСВЯТОЙ БОГОРОДИЦЫ</w:t>
            </w:r>
          </w:p>
        </w:tc>
      </w:tr>
      <w:tr w:rsidR="00365382" w:rsidRPr="006E3178" w14:paraId="70D6A5BF" w14:textId="77777777" w:rsidTr="00E73BBD">
        <w:tc>
          <w:tcPr>
            <w:tcW w:w="562" w:type="dxa"/>
            <w:shd w:val="clear" w:color="auto" w:fill="auto"/>
          </w:tcPr>
          <w:p w14:paraId="369FD986" w14:textId="71F4BDBB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4 чт</w:t>
            </w:r>
          </w:p>
        </w:tc>
        <w:tc>
          <w:tcPr>
            <w:tcW w:w="824" w:type="dxa"/>
            <w:shd w:val="clear" w:color="auto" w:fill="auto"/>
          </w:tcPr>
          <w:p w14:paraId="2D68B1FD" w14:textId="551FA1D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2480F541" w14:textId="3991DA6E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024D76E3" w14:textId="11F69ED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4C124B36" w14:textId="77777777" w:rsidTr="00E73BBD">
        <w:tc>
          <w:tcPr>
            <w:tcW w:w="562" w:type="dxa"/>
            <w:shd w:val="clear" w:color="auto" w:fill="auto"/>
          </w:tcPr>
          <w:p w14:paraId="14037E85" w14:textId="53415F2D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6 сб</w:t>
            </w:r>
          </w:p>
        </w:tc>
        <w:tc>
          <w:tcPr>
            <w:tcW w:w="824" w:type="dxa"/>
            <w:shd w:val="clear" w:color="auto" w:fill="auto"/>
          </w:tcPr>
          <w:p w14:paraId="651973DB" w14:textId="0DED175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C7E7399" w14:textId="5BA638B4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3A2582A8" w14:textId="12DA3D2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Блгв. вел. кн. Александра Невского, в схиме Алексия</w:t>
            </w:r>
          </w:p>
        </w:tc>
      </w:tr>
      <w:tr w:rsidR="00365382" w:rsidRPr="006E3178" w14:paraId="10F26354" w14:textId="77777777" w:rsidTr="00E73BBD">
        <w:tc>
          <w:tcPr>
            <w:tcW w:w="562" w:type="dxa"/>
            <w:shd w:val="clear" w:color="auto" w:fill="auto"/>
          </w:tcPr>
          <w:p w14:paraId="5DDE426F" w14:textId="5968493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6 сб</w:t>
            </w:r>
          </w:p>
        </w:tc>
        <w:tc>
          <w:tcPr>
            <w:tcW w:w="824" w:type="dxa"/>
            <w:shd w:val="clear" w:color="auto" w:fill="auto"/>
          </w:tcPr>
          <w:p w14:paraId="32A7738B" w14:textId="10CCE91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D085F74" w14:textId="20160C37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2542DBAE" w14:textId="0E96A7A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26-я по Пятидесятнице. Вмц. Екатерины</w:t>
            </w:r>
          </w:p>
        </w:tc>
      </w:tr>
      <w:tr w:rsidR="00365382" w:rsidRPr="006E3178" w14:paraId="666F53F9" w14:textId="77777777" w:rsidTr="00E73BBD">
        <w:tc>
          <w:tcPr>
            <w:tcW w:w="562" w:type="dxa"/>
            <w:shd w:val="clear" w:color="auto" w:fill="auto"/>
          </w:tcPr>
          <w:p w14:paraId="6AF619E9" w14:textId="7DA7C543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7 вс</w:t>
            </w:r>
          </w:p>
        </w:tc>
        <w:tc>
          <w:tcPr>
            <w:tcW w:w="824" w:type="dxa"/>
            <w:shd w:val="clear" w:color="auto" w:fill="auto"/>
          </w:tcPr>
          <w:p w14:paraId="7E4D028A" w14:textId="284795ED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B6774EC" w14:textId="5D4F5EDE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7AFD6742" w14:textId="2331A43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6DBD6911" w14:textId="77777777" w:rsidTr="00E73BBD">
        <w:tc>
          <w:tcPr>
            <w:tcW w:w="562" w:type="dxa"/>
            <w:shd w:val="clear" w:color="auto" w:fill="auto"/>
          </w:tcPr>
          <w:p w14:paraId="10067BEC" w14:textId="514D5E1B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10 ср</w:t>
            </w:r>
          </w:p>
        </w:tc>
        <w:tc>
          <w:tcPr>
            <w:tcW w:w="824" w:type="dxa"/>
            <w:shd w:val="clear" w:color="auto" w:fill="auto"/>
          </w:tcPr>
          <w:p w14:paraId="63CCBA4B" w14:textId="20201F8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013AA82" w14:textId="0B656EB5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4D812035" w14:textId="4D54DD3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Иконы Божией Матери «Знамение»</w:t>
            </w:r>
          </w:p>
        </w:tc>
      </w:tr>
      <w:tr w:rsidR="00365382" w:rsidRPr="006E3178" w14:paraId="769F29BA" w14:textId="77777777" w:rsidTr="00E73BBD">
        <w:tc>
          <w:tcPr>
            <w:tcW w:w="562" w:type="dxa"/>
            <w:shd w:val="clear" w:color="auto" w:fill="auto"/>
          </w:tcPr>
          <w:p w14:paraId="5330FBF4" w14:textId="4BB82B93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13 сб</w:t>
            </w:r>
          </w:p>
        </w:tc>
        <w:tc>
          <w:tcPr>
            <w:tcW w:w="824" w:type="dxa"/>
            <w:shd w:val="clear" w:color="auto" w:fill="auto"/>
          </w:tcPr>
          <w:p w14:paraId="193EA7CB" w14:textId="736C8C0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13B7DCA8" w14:textId="2643E7E5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0F98DE91" w14:textId="1623F47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Апостола Андрея Первозванного</w:t>
            </w:r>
          </w:p>
        </w:tc>
      </w:tr>
      <w:tr w:rsidR="00365382" w:rsidRPr="006E3178" w14:paraId="2514B67D" w14:textId="77777777" w:rsidTr="00E73BBD">
        <w:tc>
          <w:tcPr>
            <w:tcW w:w="562" w:type="dxa"/>
            <w:shd w:val="clear" w:color="auto" w:fill="auto"/>
          </w:tcPr>
          <w:p w14:paraId="14942693" w14:textId="7C663C83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13 сб</w:t>
            </w:r>
          </w:p>
        </w:tc>
        <w:tc>
          <w:tcPr>
            <w:tcW w:w="824" w:type="dxa"/>
            <w:shd w:val="clear" w:color="auto" w:fill="auto"/>
          </w:tcPr>
          <w:p w14:paraId="12988B47" w14:textId="792C7223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0123ED47" w14:textId="39238EFE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5A525F09" w14:textId="5D37656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27-я по Пятидесятнице</w:t>
            </w:r>
          </w:p>
        </w:tc>
      </w:tr>
      <w:tr w:rsidR="00365382" w:rsidRPr="006E3178" w14:paraId="7C6035CA" w14:textId="77777777" w:rsidTr="00E73BBD">
        <w:tc>
          <w:tcPr>
            <w:tcW w:w="562" w:type="dxa"/>
            <w:shd w:val="clear" w:color="auto" w:fill="auto"/>
          </w:tcPr>
          <w:p w14:paraId="2A6D22EB" w14:textId="19B66E1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14 вс</w:t>
            </w:r>
          </w:p>
        </w:tc>
        <w:tc>
          <w:tcPr>
            <w:tcW w:w="824" w:type="dxa"/>
            <w:shd w:val="clear" w:color="auto" w:fill="auto"/>
          </w:tcPr>
          <w:p w14:paraId="37E14E70" w14:textId="06AA23ED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98AF9F3" w14:textId="4830FE15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43A3C242" w14:textId="17D7B82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58D9C9E3" w14:textId="77777777" w:rsidTr="00E73BBD">
        <w:tc>
          <w:tcPr>
            <w:tcW w:w="562" w:type="dxa"/>
            <w:shd w:val="clear" w:color="auto" w:fill="auto"/>
          </w:tcPr>
          <w:p w14:paraId="0CFE5F3A" w14:textId="2DFF04A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18 чт</w:t>
            </w:r>
          </w:p>
        </w:tc>
        <w:tc>
          <w:tcPr>
            <w:tcW w:w="824" w:type="dxa"/>
            <w:shd w:val="clear" w:color="auto" w:fill="auto"/>
          </w:tcPr>
          <w:p w14:paraId="1597DEDB" w14:textId="2B62967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7E4D4688" w14:textId="00325F19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с акафистом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597BA7A" w14:textId="6F1A465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Свт. Николая, архиепископа Мир Ликийских, чудотворца</w:t>
            </w:r>
          </w:p>
        </w:tc>
      </w:tr>
      <w:tr w:rsidR="00365382" w:rsidRPr="006E3178" w14:paraId="50A76F58" w14:textId="77777777" w:rsidTr="00E73BBD">
        <w:tc>
          <w:tcPr>
            <w:tcW w:w="562" w:type="dxa"/>
            <w:shd w:val="clear" w:color="auto" w:fill="auto"/>
          </w:tcPr>
          <w:p w14:paraId="668F5D11" w14:textId="1698249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19 пт</w:t>
            </w:r>
          </w:p>
        </w:tc>
        <w:tc>
          <w:tcPr>
            <w:tcW w:w="824" w:type="dxa"/>
            <w:shd w:val="clear" w:color="auto" w:fill="auto"/>
          </w:tcPr>
          <w:p w14:paraId="24F249D7" w14:textId="65BFFDE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7E078FD3" w14:textId="117D8E32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03257FE0" w14:textId="0CD12D3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7E45A734" w14:textId="77777777" w:rsidTr="00E73BBD">
        <w:tc>
          <w:tcPr>
            <w:tcW w:w="562" w:type="dxa"/>
            <w:shd w:val="clear" w:color="auto" w:fill="auto"/>
          </w:tcPr>
          <w:p w14:paraId="253D82B8" w14:textId="5333CD5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20 сб</w:t>
            </w:r>
          </w:p>
        </w:tc>
        <w:tc>
          <w:tcPr>
            <w:tcW w:w="824" w:type="dxa"/>
            <w:shd w:val="clear" w:color="auto" w:fill="auto"/>
          </w:tcPr>
          <w:p w14:paraId="43CCA243" w14:textId="05590F1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1C79CC61" w14:textId="44A5D88D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07A273EB" w14:textId="4395295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28-я по Пятидесятнице</w:t>
            </w:r>
          </w:p>
        </w:tc>
      </w:tr>
      <w:tr w:rsidR="00365382" w:rsidRPr="006E3178" w14:paraId="2BE69820" w14:textId="77777777" w:rsidTr="00E73BBD">
        <w:tc>
          <w:tcPr>
            <w:tcW w:w="562" w:type="dxa"/>
            <w:shd w:val="clear" w:color="auto" w:fill="auto"/>
          </w:tcPr>
          <w:p w14:paraId="4441DA2F" w14:textId="7F77C89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21 вс</w:t>
            </w:r>
          </w:p>
        </w:tc>
        <w:tc>
          <w:tcPr>
            <w:tcW w:w="824" w:type="dxa"/>
            <w:shd w:val="clear" w:color="auto" w:fill="auto"/>
          </w:tcPr>
          <w:p w14:paraId="2D5C2081" w14:textId="315670F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257D020" w14:textId="5C388B2C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3DD83E9B" w14:textId="5B0379E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767DE898" w14:textId="77777777" w:rsidTr="00E73BBD">
        <w:tc>
          <w:tcPr>
            <w:tcW w:w="562" w:type="dxa"/>
            <w:shd w:val="clear" w:color="auto" w:fill="auto"/>
          </w:tcPr>
          <w:p w14:paraId="241783B6" w14:textId="2FE1420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25 чт</w:t>
            </w:r>
          </w:p>
        </w:tc>
        <w:tc>
          <w:tcPr>
            <w:tcW w:w="824" w:type="dxa"/>
            <w:shd w:val="clear" w:color="auto" w:fill="auto"/>
          </w:tcPr>
          <w:p w14:paraId="3524B1DD" w14:textId="6FAE08F6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5BC82F78" w14:textId="029AC37A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29D1F3AC" w14:textId="0649C76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Свт. Спиридона, еп. Тримифунтского, чудотворца</w:t>
            </w:r>
          </w:p>
        </w:tc>
      </w:tr>
      <w:tr w:rsidR="00365382" w:rsidRPr="006E3178" w14:paraId="616AD135" w14:textId="77777777" w:rsidTr="00E73BBD">
        <w:tc>
          <w:tcPr>
            <w:tcW w:w="562" w:type="dxa"/>
            <w:shd w:val="clear" w:color="auto" w:fill="auto"/>
          </w:tcPr>
          <w:p w14:paraId="254CD275" w14:textId="5773C17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27 сб</w:t>
            </w:r>
          </w:p>
        </w:tc>
        <w:tc>
          <w:tcPr>
            <w:tcW w:w="824" w:type="dxa"/>
            <w:shd w:val="clear" w:color="auto" w:fill="auto"/>
          </w:tcPr>
          <w:p w14:paraId="0F32A959" w14:textId="0ED0E2A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259782D1" w14:textId="7E94370C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40824A57" w14:textId="5741122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 xml:space="preserve">Неделя 29-я по Пятидесятнице. </w:t>
            </w:r>
          </w:p>
        </w:tc>
      </w:tr>
      <w:tr w:rsidR="00365382" w:rsidRPr="006E3178" w14:paraId="19214C47" w14:textId="77777777" w:rsidTr="00E73BBD">
        <w:tc>
          <w:tcPr>
            <w:tcW w:w="562" w:type="dxa"/>
            <w:shd w:val="clear" w:color="auto" w:fill="auto"/>
          </w:tcPr>
          <w:p w14:paraId="02677FDC" w14:textId="77326EB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28 вс</w:t>
            </w:r>
          </w:p>
        </w:tc>
        <w:tc>
          <w:tcPr>
            <w:tcW w:w="824" w:type="dxa"/>
            <w:shd w:val="clear" w:color="auto" w:fill="auto"/>
          </w:tcPr>
          <w:p w14:paraId="57A0C8A1" w14:textId="64CF93B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4E3D9AB0" w14:textId="0A62B6EA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2C642662" w14:textId="2383C80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2F02BF12" w14:textId="77777777" w:rsidTr="00E73BBD">
        <w:tc>
          <w:tcPr>
            <w:tcW w:w="562" w:type="dxa"/>
            <w:shd w:val="clear" w:color="auto" w:fill="auto"/>
          </w:tcPr>
          <w:p w14:paraId="19BCD36E" w14:textId="64A71E42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31 ср</w:t>
            </w:r>
          </w:p>
        </w:tc>
        <w:tc>
          <w:tcPr>
            <w:tcW w:w="824" w:type="dxa"/>
            <w:shd w:val="clear" w:color="auto" w:fill="auto"/>
          </w:tcPr>
          <w:p w14:paraId="7C07F54E" w14:textId="7A40C827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85AA313" w14:textId="224B7BE0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Новогодний молебен</w:t>
            </w:r>
          </w:p>
        </w:tc>
        <w:tc>
          <w:tcPr>
            <w:tcW w:w="3550" w:type="dxa"/>
            <w:shd w:val="clear" w:color="auto" w:fill="auto"/>
          </w:tcPr>
          <w:p w14:paraId="282F05EB" w14:textId="44DC160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Мученика Вонифатия</w:t>
            </w:r>
          </w:p>
        </w:tc>
      </w:tr>
      <w:tr w:rsidR="00365382" w:rsidRPr="006E3178" w14:paraId="1E893D05" w14:textId="77777777" w:rsidTr="00365382">
        <w:tc>
          <w:tcPr>
            <w:tcW w:w="7656" w:type="dxa"/>
            <w:gridSpan w:val="4"/>
            <w:shd w:val="clear" w:color="auto" w:fill="auto"/>
            <w:vAlign w:val="center"/>
          </w:tcPr>
          <w:p w14:paraId="6F2CA37F" w14:textId="047AF13B" w:rsidR="00365382" w:rsidRPr="006E3178" w:rsidRDefault="00365382" w:rsidP="00365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365382" w:rsidRPr="006E3178" w14:paraId="5620074A" w14:textId="77777777" w:rsidTr="00A001BA">
        <w:tc>
          <w:tcPr>
            <w:tcW w:w="562" w:type="dxa"/>
            <w:shd w:val="clear" w:color="auto" w:fill="auto"/>
          </w:tcPr>
          <w:p w14:paraId="4CAF6273" w14:textId="76AAD214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2 пт</w:t>
            </w:r>
          </w:p>
        </w:tc>
        <w:tc>
          <w:tcPr>
            <w:tcW w:w="824" w:type="dxa"/>
            <w:shd w:val="clear" w:color="auto" w:fill="auto"/>
          </w:tcPr>
          <w:p w14:paraId="7F60A2F3" w14:textId="124A363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395847ED" w14:textId="440EAA95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0ACC2E7C" w14:textId="01B2DE5D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Прав. Иоанна Кронштадтского</w:t>
            </w:r>
          </w:p>
        </w:tc>
      </w:tr>
      <w:tr w:rsidR="00365382" w:rsidRPr="006E3178" w14:paraId="10F9E2A3" w14:textId="77777777" w:rsidTr="00A001BA">
        <w:tc>
          <w:tcPr>
            <w:tcW w:w="562" w:type="dxa"/>
            <w:shd w:val="clear" w:color="auto" w:fill="auto"/>
          </w:tcPr>
          <w:p w14:paraId="33B872FC" w14:textId="46094D2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3 сб</w:t>
            </w:r>
          </w:p>
        </w:tc>
        <w:tc>
          <w:tcPr>
            <w:tcW w:w="824" w:type="dxa"/>
            <w:shd w:val="clear" w:color="auto" w:fill="auto"/>
          </w:tcPr>
          <w:p w14:paraId="461FFF4B" w14:textId="6DE1DA4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491C09A" w14:textId="0C8022CD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696C469" w14:textId="38A6B8F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5A3">
              <w:rPr>
                <w:rFonts w:ascii="Times New Roman" w:hAnsi="Times New Roman"/>
                <w:b/>
                <w:sz w:val="24"/>
                <w:szCs w:val="24"/>
              </w:rPr>
              <w:t>Неделя 30-я по Пятидесятнице, пред Рождеством Христовым, святых отец</w:t>
            </w:r>
          </w:p>
        </w:tc>
      </w:tr>
      <w:tr w:rsidR="00365382" w:rsidRPr="006E3178" w14:paraId="3448AF64" w14:textId="77777777" w:rsidTr="00A001BA">
        <w:tc>
          <w:tcPr>
            <w:tcW w:w="562" w:type="dxa"/>
            <w:shd w:val="clear" w:color="auto" w:fill="auto"/>
          </w:tcPr>
          <w:p w14:paraId="3263FB2A" w14:textId="335FCF0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4 вс</w:t>
            </w:r>
          </w:p>
        </w:tc>
        <w:tc>
          <w:tcPr>
            <w:tcW w:w="824" w:type="dxa"/>
            <w:shd w:val="clear" w:color="auto" w:fill="auto"/>
          </w:tcPr>
          <w:p w14:paraId="40A73F1E" w14:textId="7D95C16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6B2D38F6" w14:textId="2246D3BE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литургия,</w:t>
            </w:r>
          </w:p>
        </w:tc>
        <w:tc>
          <w:tcPr>
            <w:tcW w:w="3550" w:type="dxa"/>
            <w:vMerge/>
            <w:shd w:val="clear" w:color="auto" w:fill="auto"/>
          </w:tcPr>
          <w:p w14:paraId="40EF381E" w14:textId="019ECAF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1A984FC6" w14:textId="77777777" w:rsidTr="00A001BA">
        <w:tc>
          <w:tcPr>
            <w:tcW w:w="562" w:type="dxa"/>
            <w:shd w:val="clear" w:color="auto" w:fill="auto"/>
          </w:tcPr>
          <w:p w14:paraId="2CB7ABBD" w14:textId="71BE7C8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5 пн</w:t>
            </w:r>
          </w:p>
        </w:tc>
        <w:tc>
          <w:tcPr>
            <w:tcW w:w="824" w:type="dxa"/>
            <w:shd w:val="clear" w:color="auto" w:fill="auto"/>
          </w:tcPr>
          <w:p w14:paraId="1D4437CC" w14:textId="33BCAA60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5D1D412F" w14:textId="67E1029C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Утреня и общая исповедь</w:t>
            </w:r>
          </w:p>
        </w:tc>
        <w:tc>
          <w:tcPr>
            <w:tcW w:w="3550" w:type="dxa"/>
            <w:shd w:val="clear" w:color="auto" w:fill="auto"/>
          </w:tcPr>
          <w:p w14:paraId="465A8B21" w14:textId="3E2DFD6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Навечерие Рождества Христова</w:t>
            </w:r>
          </w:p>
        </w:tc>
      </w:tr>
      <w:tr w:rsidR="00365382" w:rsidRPr="006E3178" w14:paraId="5FAF7591" w14:textId="77777777" w:rsidTr="00A001BA">
        <w:tc>
          <w:tcPr>
            <w:tcW w:w="562" w:type="dxa"/>
            <w:shd w:val="clear" w:color="auto" w:fill="auto"/>
          </w:tcPr>
          <w:p w14:paraId="2DC22B19" w14:textId="056027E0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6 вт</w:t>
            </w:r>
          </w:p>
        </w:tc>
        <w:tc>
          <w:tcPr>
            <w:tcW w:w="824" w:type="dxa"/>
            <w:shd w:val="clear" w:color="auto" w:fill="auto"/>
          </w:tcPr>
          <w:p w14:paraId="0CFC2125" w14:textId="54E677B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7.30</w:t>
            </w:r>
          </w:p>
        </w:tc>
        <w:tc>
          <w:tcPr>
            <w:tcW w:w="2720" w:type="dxa"/>
          </w:tcPr>
          <w:p w14:paraId="3F9051B9" w14:textId="288BA24A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литургия, вечерня</w:t>
            </w:r>
          </w:p>
        </w:tc>
        <w:tc>
          <w:tcPr>
            <w:tcW w:w="3550" w:type="dxa"/>
            <w:shd w:val="clear" w:color="auto" w:fill="auto"/>
          </w:tcPr>
          <w:p w14:paraId="1E9BF269" w14:textId="0FDDBF90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Навечерие Рождества Христова, Рождественский сочельник</w:t>
            </w:r>
          </w:p>
        </w:tc>
      </w:tr>
      <w:tr w:rsidR="00365382" w:rsidRPr="006E3178" w14:paraId="17D64093" w14:textId="77777777" w:rsidTr="00A001BA">
        <w:tc>
          <w:tcPr>
            <w:tcW w:w="562" w:type="dxa"/>
            <w:shd w:val="clear" w:color="auto" w:fill="auto"/>
          </w:tcPr>
          <w:p w14:paraId="7E942D4E" w14:textId="490AA026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6 вт</w:t>
            </w:r>
          </w:p>
        </w:tc>
        <w:tc>
          <w:tcPr>
            <w:tcW w:w="824" w:type="dxa"/>
            <w:shd w:val="clear" w:color="auto" w:fill="auto"/>
          </w:tcPr>
          <w:p w14:paraId="159AF263" w14:textId="37AEAB6B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74518CEA" w14:textId="42F30B00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7797DBC0" w14:textId="34F1576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РОЖДЕСТВО ГОСПОДА БОГА И СПАСА НАШЕГО ИИСУСА ХРИСТА</w:t>
            </w:r>
          </w:p>
        </w:tc>
      </w:tr>
      <w:tr w:rsidR="00365382" w:rsidRPr="006E3178" w14:paraId="4486544D" w14:textId="77777777" w:rsidTr="00A001BA">
        <w:tc>
          <w:tcPr>
            <w:tcW w:w="562" w:type="dxa"/>
            <w:shd w:val="clear" w:color="auto" w:fill="auto"/>
          </w:tcPr>
          <w:p w14:paraId="20FD8BB7" w14:textId="0DC98D38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7 ср</w:t>
            </w:r>
          </w:p>
        </w:tc>
        <w:tc>
          <w:tcPr>
            <w:tcW w:w="824" w:type="dxa"/>
            <w:shd w:val="clear" w:color="auto" w:fill="auto"/>
          </w:tcPr>
          <w:p w14:paraId="39E5ACF8" w14:textId="083B4D4E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3B29767E" w14:textId="66114B8A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vMerge/>
            <w:shd w:val="clear" w:color="auto" w:fill="auto"/>
          </w:tcPr>
          <w:p w14:paraId="40B395CB" w14:textId="7DAA592F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382" w:rsidRPr="006E3178" w14:paraId="3BA05482" w14:textId="77777777" w:rsidTr="00A001BA">
        <w:tc>
          <w:tcPr>
            <w:tcW w:w="562" w:type="dxa"/>
            <w:shd w:val="clear" w:color="auto" w:fill="auto"/>
          </w:tcPr>
          <w:p w14:paraId="3DE1BA97" w14:textId="4FC5A45A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 чт</w:t>
            </w:r>
          </w:p>
        </w:tc>
        <w:tc>
          <w:tcPr>
            <w:tcW w:w="824" w:type="dxa"/>
            <w:shd w:val="clear" w:color="auto" w:fill="auto"/>
          </w:tcPr>
          <w:p w14:paraId="17C0176A" w14:textId="6C3EE4FD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3F4EFED8" w14:textId="43E3A503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</w:p>
        </w:tc>
        <w:tc>
          <w:tcPr>
            <w:tcW w:w="3550" w:type="dxa"/>
            <w:shd w:val="clear" w:color="auto" w:fill="auto"/>
          </w:tcPr>
          <w:p w14:paraId="54938D4B" w14:textId="0F3E3B89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Собор Пресвятой Богородицы</w:t>
            </w:r>
          </w:p>
        </w:tc>
      </w:tr>
      <w:tr w:rsidR="00365382" w:rsidRPr="006E3178" w14:paraId="2B80D6D7" w14:textId="77777777" w:rsidTr="00A001BA">
        <w:tc>
          <w:tcPr>
            <w:tcW w:w="562" w:type="dxa"/>
            <w:shd w:val="clear" w:color="auto" w:fill="auto"/>
          </w:tcPr>
          <w:p w14:paraId="001BACDB" w14:textId="617EA945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10 сб</w:t>
            </w:r>
          </w:p>
        </w:tc>
        <w:tc>
          <w:tcPr>
            <w:tcW w:w="824" w:type="dxa"/>
            <w:shd w:val="clear" w:color="auto" w:fill="auto"/>
          </w:tcPr>
          <w:p w14:paraId="40C30395" w14:textId="5330A63D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720" w:type="dxa"/>
          </w:tcPr>
          <w:p w14:paraId="146D438C" w14:textId="0C665AC3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Всенощное бдение</w:t>
            </w:r>
          </w:p>
        </w:tc>
        <w:tc>
          <w:tcPr>
            <w:tcW w:w="3550" w:type="dxa"/>
            <w:vMerge w:val="restart"/>
            <w:shd w:val="clear" w:color="auto" w:fill="auto"/>
          </w:tcPr>
          <w:p w14:paraId="3EC5209C" w14:textId="75C61041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Неделя 31-я по Пятидесятнице. Мучеников 14000 младенцев от Ирода в Вифлееме убиенных</w:t>
            </w:r>
          </w:p>
        </w:tc>
      </w:tr>
      <w:tr w:rsidR="00365382" w:rsidRPr="006E3178" w14:paraId="6CB7A009" w14:textId="77777777" w:rsidTr="00A001BA">
        <w:tc>
          <w:tcPr>
            <w:tcW w:w="562" w:type="dxa"/>
            <w:shd w:val="clear" w:color="auto" w:fill="auto"/>
          </w:tcPr>
          <w:p w14:paraId="55A7DF64" w14:textId="2871B556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11 вс</w:t>
            </w:r>
          </w:p>
        </w:tc>
        <w:tc>
          <w:tcPr>
            <w:tcW w:w="824" w:type="dxa"/>
            <w:shd w:val="clear" w:color="auto" w:fill="auto"/>
          </w:tcPr>
          <w:p w14:paraId="2431DE90" w14:textId="2D466F8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382">
              <w:rPr>
                <w:rFonts w:ascii="Times New Roman" w:hAnsi="Times New Roman"/>
                <w:b/>
                <w:sz w:val="24"/>
                <w:szCs w:val="24"/>
              </w:rPr>
              <w:t>8.00</w:t>
            </w:r>
          </w:p>
        </w:tc>
        <w:tc>
          <w:tcPr>
            <w:tcW w:w="2720" w:type="dxa"/>
          </w:tcPr>
          <w:p w14:paraId="28340EFC" w14:textId="2F2D8D2F" w:rsidR="00365382" w:rsidRPr="00365382" w:rsidRDefault="00365382" w:rsidP="003653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382">
              <w:rPr>
                <w:rFonts w:ascii="Times New Roman" w:hAnsi="Times New Roman"/>
                <w:b/>
              </w:rPr>
              <w:t>Божественная литургия</w:t>
            </w:r>
            <w:bookmarkStart w:id="0" w:name="_GoBack"/>
            <w:bookmarkEnd w:id="0"/>
          </w:p>
        </w:tc>
        <w:tc>
          <w:tcPr>
            <w:tcW w:w="3550" w:type="dxa"/>
            <w:vMerge/>
            <w:shd w:val="clear" w:color="auto" w:fill="auto"/>
          </w:tcPr>
          <w:p w14:paraId="702F96C3" w14:textId="09CB8B5C" w:rsidR="00365382" w:rsidRPr="006E3178" w:rsidRDefault="00365382" w:rsidP="00365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FE20B7" w14:textId="77777777" w:rsidR="00C94E8A" w:rsidRPr="006E3178" w:rsidRDefault="00C94E8A" w:rsidP="00F53EAA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sectPr w:rsidR="00C94E8A" w:rsidRPr="006E3178" w:rsidSect="001A78A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1"/>
    <w:rsid w:val="00113B94"/>
    <w:rsid w:val="00132529"/>
    <w:rsid w:val="001337AF"/>
    <w:rsid w:val="00153C85"/>
    <w:rsid w:val="001920BE"/>
    <w:rsid w:val="00197617"/>
    <w:rsid w:val="001A78A7"/>
    <w:rsid w:val="001A7906"/>
    <w:rsid w:val="001E2D93"/>
    <w:rsid w:val="001E5432"/>
    <w:rsid w:val="002213D0"/>
    <w:rsid w:val="0025282C"/>
    <w:rsid w:val="00365382"/>
    <w:rsid w:val="003978FB"/>
    <w:rsid w:val="003E626F"/>
    <w:rsid w:val="003F5FFA"/>
    <w:rsid w:val="0041451A"/>
    <w:rsid w:val="00431A52"/>
    <w:rsid w:val="0044342D"/>
    <w:rsid w:val="0047278E"/>
    <w:rsid w:val="004A514A"/>
    <w:rsid w:val="004E1A8D"/>
    <w:rsid w:val="00534231"/>
    <w:rsid w:val="00573A44"/>
    <w:rsid w:val="00597E81"/>
    <w:rsid w:val="005A6D1D"/>
    <w:rsid w:val="006430C2"/>
    <w:rsid w:val="006E3178"/>
    <w:rsid w:val="00721BEF"/>
    <w:rsid w:val="00781C19"/>
    <w:rsid w:val="007A253F"/>
    <w:rsid w:val="007E79F9"/>
    <w:rsid w:val="00897746"/>
    <w:rsid w:val="008A3A73"/>
    <w:rsid w:val="008A7389"/>
    <w:rsid w:val="009038D1"/>
    <w:rsid w:val="00A67975"/>
    <w:rsid w:val="00A843BC"/>
    <w:rsid w:val="00A94B1A"/>
    <w:rsid w:val="00AC15A3"/>
    <w:rsid w:val="00B828A4"/>
    <w:rsid w:val="00B852E4"/>
    <w:rsid w:val="00B87D48"/>
    <w:rsid w:val="00B9257A"/>
    <w:rsid w:val="00C069FC"/>
    <w:rsid w:val="00C15DC9"/>
    <w:rsid w:val="00C94E8A"/>
    <w:rsid w:val="00CB15C9"/>
    <w:rsid w:val="00CB7331"/>
    <w:rsid w:val="00CF4811"/>
    <w:rsid w:val="00E87F79"/>
    <w:rsid w:val="00EC3506"/>
    <w:rsid w:val="00F53EAA"/>
    <w:rsid w:val="00F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41D5"/>
  <w15:chartTrackingRefBased/>
  <w15:docId w15:val="{F278DE43-2470-40CC-BBCA-3FB8E4EE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8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41"/>
    <w:rsid w:val="00C94E8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13">
    <w:name w:val="Grid Table 1 Light Accent 3"/>
    <w:basedOn w:val="a1"/>
    <w:uiPriority w:val="46"/>
    <w:rsid w:val="00A843BC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2">
    <w:name w:val="Grid Table 5 Dark Accent 2"/>
    <w:basedOn w:val="a1"/>
    <w:uiPriority w:val="50"/>
    <w:rsid w:val="00781C1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-42">
    <w:name w:val="Grid Table 4 Accent 2"/>
    <w:basedOn w:val="a1"/>
    <w:uiPriority w:val="49"/>
    <w:rsid w:val="007A253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-1">
    <w:name w:val="Grid Table 1 Light"/>
    <w:basedOn w:val="a1"/>
    <w:uiPriority w:val="46"/>
    <w:rsid w:val="006430C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1337AF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70BC-D502-4D0F-A5C2-7F3D5914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7</cp:revision>
  <dcterms:created xsi:type="dcterms:W3CDTF">2023-12-17T18:44:00Z</dcterms:created>
  <dcterms:modified xsi:type="dcterms:W3CDTF">2025-09-15T17:24:00Z</dcterms:modified>
</cp:coreProperties>
</file>