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A2584" w14:textId="39C8C60A" w:rsidR="00C94E8A" w:rsidRPr="006E3178" w:rsidRDefault="00C94E8A" w:rsidP="001A78A7">
      <w:pPr>
        <w:spacing w:after="0" w:line="240" w:lineRule="auto"/>
        <w:rPr>
          <w:rFonts w:ascii="Times New Roman" w:hAnsi="Times New Roman"/>
          <w:b/>
          <w:sz w:val="23"/>
          <w:szCs w:val="23"/>
        </w:rPr>
      </w:pPr>
      <w:r w:rsidRPr="006E3178">
        <w:rPr>
          <w:rFonts w:ascii="Times New Roman" w:hAnsi="Times New Roman"/>
          <w:b/>
          <w:sz w:val="23"/>
          <w:szCs w:val="23"/>
        </w:rPr>
        <w:t xml:space="preserve">Расписание богослужений на </w:t>
      </w:r>
      <w:r w:rsidR="002B4DA7">
        <w:rPr>
          <w:rFonts w:ascii="Times New Roman" w:hAnsi="Times New Roman"/>
          <w:b/>
          <w:sz w:val="23"/>
          <w:szCs w:val="23"/>
        </w:rPr>
        <w:t>июль</w:t>
      </w:r>
      <w:r w:rsidR="00EC3506" w:rsidRPr="006E3178">
        <w:rPr>
          <w:rFonts w:ascii="Times New Roman" w:hAnsi="Times New Roman"/>
          <w:b/>
          <w:sz w:val="23"/>
          <w:szCs w:val="23"/>
        </w:rPr>
        <w:t>-</w:t>
      </w:r>
      <w:r w:rsidR="002B4DA7">
        <w:rPr>
          <w:rFonts w:ascii="Times New Roman" w:hAnsi="Times New Roman"/>
          <w:b/>
          <w:sz w:val="23"/>
          <w:szCs w:val="23"/>
        </w:rPr>
        <w:t>сентябрь</w:t>
      </w:r>
      <w:r w:rsidR="00EC3506" w:rsidRPr="006E3178">
        <w:rPr>
          <w:rFonts w:ascii="Times New Roman" w:hAnsi="Times New Roman"/>
          <w:b/>
          <w:sz w:val="23"/>
          <w:szCs w:val="23"/>
        </w:rPr>
        <w:t xml:space="preserve"> </w:t>
      </w:r>
      <w:r w:rsidRPr="006E3178">
        <w:rPr>
          <w:rFonts w:ascii="Times New Roman" w:hAnsi="Times New Roman"/>
          <w:b/>
          <w:sz w:val="23"/>
          <w:szCs w:val="23"/>
        </w:rPr>
        <w:t>20</w:t>
      </w:r>
      <w:r w:rsidR="00C069FC" w:rsidRPr="006E3178">
        <w:rPr>
          <w:rFonts w:ascii="Times New Roman" w:hAnsi="Times New Roman"/>
          <w:b/>
          <w:sz w:val="23"/>
          <w:szCs w:val="23"/>
        </w:rPr>
        <w:t>2</w:t>
      </w:r>
      <w:r w:rsidR="002B4DA7">
        <w:rPr>
          <w:rFonts w:ascii="Times New Roman" w:hAnsi="Times New Roman"/>
          <w:b/>
          <w:sz w:val="23"/>
          <w:szCs w:val="23"/>
        </w:rPr>
        <w:t>6</w:t>
      </w:r>
      <w:r w:rsidRPr="006E3178">
        <w:rPr>
          <w:rFonts w:ascii="Times New Roman" w:hAnsi="Times New Roman"/>
          <w:b/>
          <w:sz w:val="23"/>
          <w:szCs w:val="23"/>
        </w:rPr>
        <w:t xml:space="preserve"> г.</w:t>
      </w:r>
    </w:p>
    <w:tbl>
      <w:tblPr>
        <w:tblW w:w="7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824"/>
        <w:gridCol w:w="2720"/>
        <w:gridCol w:w="3550"/>
      </w:tblGrid>
      <w:tr w:rsidR="00EC3506" w:rsidRPr="006E3178" w14:paraId="384E43B6" w14:textId="77777777" w:rsidTr="006E3178">
        <w:tc>
          <w:tcPr>
            <w:tcW w:w="7656" w:type="dxa"/>
            <w:gridSpan w:val="4"/>
            <w:shd w:val="clear" w:color="auto" w:fill="auto"/>
            <w:vAlign w:val="center"/>
          </w:tcPr>
          <w:p w14:paraId="049DE45C" w14:textId="4E253E27" w:rsidR="002B4DA7" w:rsidRPr="006E3178" w:rsidRDefault="00CA2695" w:rsidP="002B4D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ИЮЛЬ</w:t>
            </w:r>
          </w:p>
        </w:tc>
      </w:tr>
      <w:tr w:rsidR="002B4DA7" w:rsidRPr="006E3178" w14:paraId="61A9D14E" w14:textId="77777777" w:rsidTr="007A373B">
        <w:tc>
          <w:tcPr>
            <w:tcW w:w="562" w:type="dxa"/>
            <w:shd w:val="clear" w:color="auto" w:fill="auto"/>
          </w:tcPr>
          <w:p w14:paraId="1D4BC267" w14:textId="2BE07258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1 ср</w:t>
            </w:r>
          </w:p>
        </w:tc>
        <w:tc>
          <w:tcPr>
            <w:tcW w:w="824" w:type="dxa"/>
            <w:shd w:val="clear" w:color="auto" w:fill="auto"/>
          </w:tcPr>
          <w:p w14:paraId="7E6DB385" w14:textId="5C8F7335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518CE7CE" w14:textId="0643AA69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Утреня и Божественная литургия</w:t>
            </w:r>
          </w:p>
        </w:tc>
        <w:tc>
          <w:tcPr>
            <w:tcW w:w="3550" w:type="dxa"/>
            <w:shd w:val="clear" w:color="auto" w:fill="auto"/>
          </w:tcPr>
          <w:p w14:paraId="25A5B8A8" w14:textId="6CED3A62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Боголюбской</w:t>
            </w:r>
            <w:proofErr w:type="spellEnd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иконы Божией Матери</w:t>
            </w:r>
          </w:p>
        </w:tc>
      </w:tr>
      <w:tr w:rsidR="00CA2695" w:rsidRPr="006E3178" w14:paraId="34E9D1B1" w14:textId="77777777" w:rsidTr="007A373B">
        <w:tc>
          <w:tcPr>
            <w:tcW w:w="562" w:type="dxa"/>
            <w:shd w:val="clear" w:color="auto" w:fill="auto"/>
          </w:tcPr>
          <w:p w14:paraId="059616C4" w14:textId="63E5C34D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69F42369" w14:textId="00824B00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15.30</w:t>
            </w:r>
          </w:p>
        </w:tc>
        <w:tc>
          <w:tcPr>
            <w:tcW w:w="2720" w:type="dxa"/>
          </w:tcPr>
          <w:p w14:paraId="55FF548D" w14:textId="2183F34D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Всенощное бдение</w:t>
            </w:r>
          </w:p>
        </w:tc>
        <w:tc>
          <w:tcPr>
            <w:tcW w:w="3550" w:type="dxa"/>
            <w:vMerge w:val="restart"/>
            <w:shd w:val="clear" w:color="auto" w:fill="auto"/>
          </w:tcPr>
          <w:p w14:paraId="3F5B8428" w14:textId="5E19A292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Неделя 5-я по Пятидесятнице</w:t>
            </w:r>
          </w:p>
        </w:tc>
      </w:tr>
      <w:tr w:rsidR="00CA2695" w:rsidRPr="006E3178" w14:paraId="7DEA3CD0" w14:textId="77777777" w:rsidTr="007A373B">
        <w:tc>
          <w:tcPr>
            <w:tcW w:w="562" w:type="dxa"/>
            <w:shd w:val="clear" w:color="auto" w:fill="auto"/>
          </w:tcPr>
          <w:p w14:paraId="27D27B50" w14:textId="187E98F7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5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50D1787D" w14:textId="4BBEF653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0F0837BE" w14:textId="77FCA9A3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Божественная литургия</w:t>
            </w:r>
          </w:p>
        </w:tc>
        <w:tc>
          <w:tcPr>
            <w:tcW w:w="3550" w:type="dxa"/>
            <w:vMerge/>
            <w:shd w:val="clear" w:color="auto" w:fill="auto"/>
          </w:tcPr>
          <w:p w14:paraId="494F2FD1" w14:textId="34B8FE89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B4DA7" w:rsidRPr="006E3178" w14:paraId="03DC9606" w14:textId="77777777" w:rsidTr="007A373B">
        <w:tc>
          <w:tcPr>
            <w:tcW w:w="562" w:type="dxa"/>
            <w:shd w:val="clear" w:color="auto" w:fill="auto"/>
          </w:tcPr>
          <w:p w14:paraId="082534E5" w14:textId="59CA12E6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6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пн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166AE560" w14:textId="3843D806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1DEE3F7C" w14:textId="1DC3292F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Утреня и Божественная литургия</w:t>
            </w:r>
          </w:p>
        </w:tc>
        <w:tc>
          <w:tcPr>
            <w:tcW w:w="3550" w:type="dxa"/>
            <w:shd w:val="clear" w:color="auto" w:fill="auto"/>
          </w:tcPr>
          <w:p w14:paraId="580646F2" w14:textId="630FC318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Владимирской иконы Божией Матери</w:t>
            </w:r>
          </w:p>
        </w:tc>
      </w:tr>
      <w:tr w:rsidR="002B4DA7" w:rsidRPr="006E3178" w14:paraId="3444190F" w14:textId="77777777" w:rsidTr="007A373B">
        <w:tc>
          <w:tcPr>
            <w:tcW w:w="562" w:type="dxa"/>
            <w:shd w:val="clear" w:color="auto" w:fill="auto"/>
          </w:tcPr>
          <w:p w14:paraId="2412E0DD" w14:textId="6EBC5372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7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вт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03495342" w14:textId="49DA338D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2F0BCC17" w14:textId="52F87ADE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Утреня и Божественная литургия</w:t>
            </w:r>
          </w:p>
        </w:tc>
        <w:tc>
          <w:tcPr>
            <w:tcW w:w="3550" w:type="dxa"/>
            <w:shd w:val="clear" w:color="auto" w:fill="auto"/>
          </w:tcPr>
          <w:p w14:paraId="72A16246" w14:textId="218E7DE7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Рождество Пророка, Предтечи и Крестителя Господня Иоанна</w:t>
            </w:r>
          </w:p>
        </w:tc>
      </w:tr>
      <w:tr w:rsidR="002B4DA7" w:rsidRPr="006E3178" w14:paraId="4AE60768" w14:textId="77777777" w:rsidTr="007A373B">
        <w:tc>
          <w:tcPr>
            <w:tcW w:w="562" w:type="dxa"/>
            <w:shd w:val="clear" w:color="auto" w:fill="auto"/>
          </w:tcPr>
          <w:p w14:paraId="60B573F1" w14:textId="7280C5EE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9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2C2DBFD1" w14:textId="51363272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7224718A" w14:textId="273A2A57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Утреня и Божественная литургия</w:t>
            </w:r>
          </w:p>
        </w:tc>
        <w:tc>
          <w:tcPr>
            <w:tcW w:w="3550" w:type="dxa"/>
            <w:shd w:val="clear" w:color="auto" w:fill="auto"/>
          </w:tcPr>
          <w:p w14:paraId="7B24B94F" w14:textId="7D7706CC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Тихвинской иконы Божией Матери</w:t>
            </w:r>
          </w:p>
        </w:tc>
      </w:tr>
      <w:tr w:rsidR="00CA2695" w:rsidRPr="006E3178" w14:paraId="5DB2C60D" w14:textId="77777777" w:rsidTr="007A373B">
        <w:tc>
          <w:tcPr>
            <w:tcW w:w="562" w:type="dxa"/>
            <w:shd w:val="clear" w:color="auto" w:fill="auto"/>
          </w:tcPr>
          <w:p w14:paraId="4E4A9AA0" w14:textId="5A4CACFB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11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1F1ABBDA" w14:textId="4A94F02D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15.30</w:t>
            </w:r>
          </w:p>
        </w:tc>
        <w:tc>
          <w:tcPr>
            <w:tcW w:w="2720" w:type="dxa"/>
          </w:tcPr>
          <w:p w14:paraId="5FA557DC" w14:textId="4ECEC3C4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Всенощное бдение</w:t>
            </w:r>
          </w:p>
        </w:tc>
        <w:tc>
          <w:tcPr>
            <w:tcW w:w="3550" w:type="dxa"/>
            <w:vMerge w:val="restart"/>
            <w:shd w:val="clear" w:color="auto" w:fill="auto"/>
          </w:tcPr>
          <w:p w14:paraId="65287F91" w14:textId="6D3912BD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Неделя 6-я по Пятидесятнице. Первоверховных апостолов Петра и Павла</w:t>
            </w:r>
          </w:p>
        </w:tc>
      </w:tr>
      <w:tr w:rsidR="00CA2695" w:rsidRPr="006E3178" w14:paraId="0FDBAE67" w14:textId="77777777" w:rsidTr="007A373B">
        <w:tc>
          <w:tcPr>
            <w:tcW w:w="562" w:type="dxa"/>
            <w:shd w:val="clear" w:color="auto" w:fill="auto"/>
          </w:tcPr>
          <w:p w14:paraId="77CB7E0E" w14:textId="4190C303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12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54AFD21A" w14:textId="699628B9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781C0263" w14:textId="40A52ADB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Божественная литургия</w:t>
            </w:r>
          </w:p>
        </w:tc>
        <w:tc>
          <w:tcPr>
            <w:tcW w:w="3550" w:type="dxa"/>
            <w:vMerge/>
            <w:shd w:val="clear" w:color="auto" w:fill="auto"/>
          </w:tcPr>
          <w:p w14:paraId="65949316" w14:textId="1FF9C055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B4DA7" w:rsidRPr="006E3178" w14:paraId="1CC6B540" w14:textId="77777777" w:rsidTr="007A373B">
        <w:tc>
          <w:tcPr>
            <w:tcW w:w="562" w:type="dxa"/>
            <w:shd w:val="clear" w:color="auto" w:fill="auto"/>
          </w:tcPr>
          <w:p w14:paraId="360B422D" w14:textId="4A6BEC3A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17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68F67A0F" w14:textId="29523D9F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52B576C0" w14:textId="5312BA5A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Утреня и Божественная литургия</w:t>
            </w:r>
          </w:p>
        </w:tc>
        <w:tc>
          <w:tcPr>
            <w:tcW w:w="3550" w:type="dxa"/>
            <w:shd w:val="clear" w:color="auto" w:fill="auto"/>
          </w:tcPr>
          <w:p w14:paraId="169993C5" w14:textId="1083F460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Святых царственных Страстотерпцев.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прп</w:t>
            </w:r>
            <w:proofErr w:type="spellEnd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. Андрея Рублева, иконописца</w:t>
            </w:r>
          </w:p>
        </w:tc>
      </w:tr>
      <w:tr w:rsidR="002B4DA7" w:rsidRPr="006E3178" w14:paraId="1B67C6AF" w14:textId="77777777" w:rsidTr="007A373B">
        <w:tc>
          <w:tcPr>
            <w:tcW w:w="562" w:type="dxa"/>
            <w:shd w:val="clear" w:color="auto" w:fill="auto"/>
          </w:tcPr>
          <w:p w14:paraId="7A4C29B5" w14:textId="3142CD02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18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56E9051B" w14:textId="6ABFA02A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4475BC7E" w14:textId="54704E50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Утреня и Божественная литургия</w:t>
            </w:r>
          </w:p>
        </w:tc>
        <w:tc>
          <w:tcPr>
            <w:tcW w:w="3550" w:type="dxa"/>
            <w:shd w:val="clear" w:color="auto" w:fill="auto"/>
          </w:tcPr>
          <w:p w14:paraId="73CD05E3" w14:textId="737931D8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Прп</w:t>
            </w:r>
            <w:proofErr w:type="spellEnd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. Сергия Радонежского</w:t>
            </w:r>
          </w:p>
        </w:tc>
      </w:tr>
      <w:tr w:rsidR="00CA2695" w:rsidRPr="006E3178" w14:paraId="2CE55AB8" w14:textId="77777777" w:rsidTr="007A373B">
        <w:tc>
          <w:tcPr>
            <w:tcW w:w="562" w:type="dxa"/>
            <w:shd w:val="clear" w:color="auto" w:fill="auto"/>
          </w:tcPr>
          <w:p w14:paraId="75E9BE53" w14:textId="0B7A230F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18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23375A1C" w14:textId="679FA607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15.30</w:t>
            </w:r>
          </w:p>
        </w:tc>
        <w:tc>
          <w:tcPr>
            <w:tcW w:w="2720" w:type="dxa"/>
          </w:tcPr>
          <w:p w14:paraId="1D88A3A3" w14:textId="72B1417E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Всенощное бдение</w:t>
            </w:r>
          </w:p>
        </w:tc>
        <w:tc>
          <w:tcPr>
            <w:tcW w:w="3550" w:type="dxa"/>
            <w:vMerge w:val="restart"/>
            <w:shd w:val="clear" w:color="auto" w:fill="auto"/>
          </w:tcPr>
          <w:p w14:paraId="1DFA7849" w14:textId="152A6EA5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Неделя 7-я по Пятидесятнице. Память святых отцов шести Вселенских Соборов</w:t>
            </w:r>
          </w:p>
        </w:tc>
      </w:tr>
      <w:tr w:rsidR="00CA2695" w:rsidRPr="006E3178" w14:paraId="063CF201" w14:textId="77777777" w:rsidTr="007A373B">
        <w:tc>
          <w:tcPr>
            <w:tcW w:w="562" w:type="dxa"/>
            <w:shd w:val="clear" w:color="auto" w:fill="auto"/>
          </w:tcPr>
          <w:p w14:paraId="2E0355C3" w14:textId="17E36AC3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19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50FDE36B" w14:textId="0A8384DF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370A67F3" w14:textId="728D242B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Божественная литургия</w:t>
            </w:r>
          </w:p>
        </w:tc>
        <w:tc>
          <w:tcPr>
            <w:tcW w:w="3550" w:type="dxa"/>
            <w:vMerge/>
            <w:shd w:val="clear" w:color="auto" w:fill="auto"/>
          </w:tcPr>
          <w:p w14:paraId="25429438" w14:textId="266DDFC9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B4DA7" w:rsidRPr="006E3178" w14:paraId="6265D74B" w14:textId="77777777" w:rsidTr="007A373B">
        <w:tc>
          <w:tcPr>
            <w:tcW w:w="562" w:type="dxa"/>
            <w:shd w:val="clear" w:color="auto" w:fill="auto"/>
          </w:tcPr>
          <w:p w14:paraId="3461749E" w14:textId="526AF85D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21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вт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19C39DC1" w14:textId="6CC6EFA2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0087AC1D" w14:textId="26E4109D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Утреня и Божественная литургия</w:t>
            </w:r>
          </w:p>
        </w:tc>
        <w:tc>
          <w:tcPr>
            <w:tcW w:w="3550" w:type="dxa"/>
            <w:shd w:val="clear" w:color="auto" w:fill="auto"/>
          </w:tcPr>
          <w:p w14:paraId="6FE29472" w14:textId="165E2D21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Казанской иконы Божией Матери</w:t>
            </w:r>
          </w:p>
        </w:tc>
      </w:tr>
      <w:tr w:rsidR="002B4DA7" w:rsidRPr="006E3178" w14:paraId="46A36D6A" w14:textId="77777777" w:rsidTr="007A373B">
        <w:tc>
          <w:tcPr>
            <w:tcW w:w="562" w:type="dxa"/>
            <w:shd w:val="clear" w:color="auto" w:fill="auto"/>
          </w:tcPr>
          <w:p w14:paraId="0139E902" w14:textId="35F61984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24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25ACA38E" w14:textId="3D3D9E37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6B0B5068" w14:textId="7FEB85D5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Утреня и Божественная литургия</w:t>
            </w:r>
          </w:p>
        </w:tc>
        <w:tc>
          <w:tcPr>
            <w:tcW w:w="3550" w:type="dxa"/>
            <w:shd w:val="clear" w:color="auto" w:fill="auto"/>
          </w:tcPr>
          <w:p w14:paraId="2C18989C" w14:textId="097A4520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Равноапостольной </w:t>
            </w:r>
            <w:proofErr w:type="gram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великой  княгини</w:t>
            </w:r>
            <w:proofErr w:type="gramEnd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Российской Ольги, в крещении Елены</w:t>
            </w:r>
          </w:p>
        </w:tc>
      </w:tr>
      <w:tr w:rsidR="002B4DA7" w:rsidRPr="006E3178" w14:paraId="2A69B650" w14:textId="77777777" w:rsidTr="007A373B">
        <w:tc>
          <w:tcPr>
            <w:tcW w:w="562" w:type="dxa"/>
            <w:shd w:val="clear" w:color="auto" w:fill="auto"/>
          </w:tcPr>
          <w:p w14:paraId="27A566A5" w14:textId="32BAA322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25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0F5F9C8A" w14:textId="3D112645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62051061" w14:textId="55F5F384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Утреня и Божественная литургия</w:t>
            </w:r>
          </w:p>
        </w:tc>
        <w:tc>
          <w:tcPr>
            <w:tcW w:w="3550" w:type="dxa"/>
            <w:shd w:val="clear" w:color="auto" w:fill="auto"/>
          </w:tcPr>
          <w:p w14:paraId="7752468E" w14:textId="578BEF9C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Иконы Божией Матери «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Троеручица</w:t>
            </w:r>
            <w:proofErr w:type="spellEnd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CA2695" w:rsidRPr="006E3178" w14:paraId="6A0F6EEE" w14:textId="77777777" w:rsidTr="007A373B">
        <w:tc>
          <w:tcPr>
            <w:tcW w:w="562" w:type="dxa"/>
            <w:shd w:val="clear" w:color="auto" w:fill="auto"/>
          </w:tcPr>
          <w:p w14:paraId="23B4C0F1" w14:textId="2E7419A7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25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685A9F1C" w14:textId="3708D750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15.30</w:t>
            </w:r>
          </w:p>
        </w:tc>
        <w:tc>
          <w:tcPr>
            <w:tcW w:w="2720" w:type="dxa"/>
          </w:tcPr>
          <w:p w14:paraId="7796F2E6" w14:textId="6938E204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Всенощное бдение</w:t>
            </w:r>
          </w:p>
        </w:tc>
        <w:tc>
          <w:tcPr>
            <w:tcW w:w="3550" w:type="dxa"/>
            <w:vMerge w:val="restart"/>
            <w:shd w:val="clear" w:color="auto" w:fill="auto"/>
          </w:tcPr>
          <w:p w14:paraId="74F159D0" w14:textId="46439802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Неделя 8-я по Пятидесятнице</w:t>
            </w:r>
          </w:p>
        </w:tc>
      </w:tr>
      <w:tr w:rsidR="00CA2695" w:rsidRPr="006E3178" w14:paraId="0421FB54" w14:textId="77777777" w:rsidTr="007A373B">
        <w:tc>
          <w:tcPr>
            <w:tcW w:w="562" w:type="dxa"/>
            <w:shd w:val="clear" w:color="auto" w:fill="auto"/>
          </w:tcPr>
          <w:p w14:paraId="7F9966C2" w14:textId="2A2B556D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26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3B082194" w14:textId="5B790220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41FD0368" w14:textId="4C53630F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Божественная литургия</w:t>
            </w:r>
          </w:p>
        </w:tc>
        <w:tc>
          <w:tcPr>
            <w:tcW w:w="3550" w:type="dxa"/>
            <w:vMerge/>
            <w:shd w:val="clear" w:color="auto" w:fill="auto"/>
          </w:tcPr>
          <w:p w14:paraId="2278820D" w14:textId="4315F217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B4DA7" w:rsidRPr="006E3178" w14:paraId="280739AE" w14:textId="77777777" w:rsidTr="007A373B">
        <w:tc>
          <w:tcPr>
            <w:tcW w:w="562" w:type="dxa"/>
            <w:shd w:val="clear" w:color="auto" w:fill="auto"/>
          </w:tcPr>
          <w:p w14:paraId="47A2945A" w14:textId="0AC23710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28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вт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43221524" w14:textId="57C71AA8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0D91D4C2" w14:textId="0C568191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Утреня и Божественная литургия</w:t>
            </w:r>
          </w:p>
        </w:tc>
        <w:tc>
          <w:tcPr>
            <w:tcW w:w="3550" w:type="dxa"/>
            <w:shd w:val="clear" w:color="auto" w:fill="auto"/>
          </w:tcPr>
          <w:p w14:paraId="2E9BBF50" w14:textId="6DB545AE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Равноап</w:t>
            </w:r>
            <w:proofErr w:type="spellEnd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. великого князя Владимира</w:t>
            </w:r>
          </w:p>
        </w:tc>
      </w:tr>
      <w:tr w:rsidR="002B4DA7" w:rsidRPr="006E3178" w14:paraId="74ECAD51" w14:textId="77777777" w:rsidTr="007A373B">
        <w:tc>
          <w:tcPr>
            <w:tcW w:w="562" w:type="dxa"/>
            <w:shd w:val="clear" w:color="auto" w:fill="auto"/>
          </w:tcPr>
          <w:p w14:paraId="63616B24" w14:textId="5E3F1247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30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2B581F6B" w14:textId="34AD278D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6EBA0F74" w14:textId="71D32C6E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Утреня и Божественная литургия</w:t>
            </w:r>
          </w:p>
        </w:tc>
        <w:tc>
          <w:tcPr>
            <w:tcW w:w="3550" w:type="dxa"/>
            <w:shd w:val="clear" w:color="auto" w:fill="auto"/>
          </w:tcPr>
          <w:p w14:paraId="72EFCF32" w14:textId="4D5C5A7E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Вмц</w:t>
            </w:r>
            <w:proofErr w:type="spellEnd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. Марины (Маргариты)</w:t>
            </w:r>
          </w:p>
        </w:tc>
      </w:tr>
      <w:tr w:rsidR="00EC3506" w:rsidRPr="006E3178" w14:paraId="59F8290D" w14:textId="77777777" w:rsidTr="006E3178">
        <w:tc>
          <w:tcPr>
            <w:tcW w:w="7656" w:type="dxa"/>
            <w:gridSpan w:val="4"/>
            <w:shd w:val="clear" w:color="auto" w:fill="auto"/>
            <w:vAlign w:val="center"/>
          </w:tcPr>
          <w:p w14:paraId="332CD51B" w14:textId="5A635174" w:rsidR="00EC3506" w:rsidRPr="006E3178" w:rsidRDefault="00CA2695" w:rsidP="006E31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АВГУСТ</w:t>
            </w:r>
          </w:p>
        </w:tc>
      </w:tr>
      <w:tr w:rsidR="002B4DA7" w:rsidRPr="006E3178" w14:paraId="1F5B9E30" w14:textId="77777777" w:rsidTr="00B22056">
        <w:tc>
          <w:tcPr>
            <w:tcW w:w="562" w:type="dxa"/>
            <w:shd w:val="clear" w:color="auto" w:fill="auto"/>
          </w:tcPr>
          <w:p w14:paraId="712208A3" w14:textId="6119BF32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41B25185" w14:textId="33C8BCF4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70EE4257" w14:textId="3705A3AC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Утреня и Божественная литургия</w:t>
            </w:r>
          </w:p>
        </w:tc>
        <w:tc>
          <w:tcPr>
            <w:tcW w:w="3550" w:type="dxa"/>
            <w:shd w:val="clear" w:color="auto" w:fill="auto"/>
          </w:tcPr>
          <w:p w14:paraId="7F73FA70" w14:textId="6E64DED0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Прп</w:t>
            </w:r>
            <w:proofErr w:type="spellEnd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. Серафима Саровского</w:t>
            </w:r>
          </w:p>
        </w:tc>
      </w:tr>
      <w:tr w:rsidR="00CA2695" w:rsidRPr="006E3178" w14:paraId="00D4403D" w14:textId="77777777" w:rsidTr="00B22056">
        <w:tc>
          <w:tcPr>
            <w:tcW w:w="562" w:type="dxa"/>
            <w:shd w:val="clear" w:color="auto" w:fill="auto"/>
          </w:tcPr>
          <w:p w14:paraId="105B0C39" w14:textId="2EC4CFE5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0FF097DD" w14:textId="4F684142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15.30</w:t>
            </w:r>
          </w:p>
        </w:tc>
        <w:tc>
          <w:tcPr>
            <w:tcW w:w="2720" w:type="dxa"/>
          </w:tcPr>
          <w:p w14:paraId="1BFEB2C2" w14:textId="6D9C5C3D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Всенощное бдение</w:t>
            </w:r>
          </w:p>
        </w:tc>
        <w:tc>
          <w:tcPr>
            <w:tcW w:w="3550" w:type="dxa"/>
            <w:vMerge w:val="restart"/>
            <w:shd w:val="clear" w:color="auto" w:fill="auto"/>
          </w:tcPr>
          <w:p w14:paraId="151C7C2B" w14:textId="228B7324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Неделя 9-я по Пятидесятнице. Пророка Божия Илии</w:t>
            </w:r>
          </w:p>
        </w:tc>
      </w:tr>
      <w:tr w:rsidR="00CA2695" w:rsidRPr="006E3178" w14:paraId="46C7AD01" w14:textId="77777777" w:rsidTr="00B22056">
        <w:tc>
          <w:tcPr>
            <w:tcW w:w="562" w:type="dxa"/>
            <w:shd w:val="clear" w:color="auto" w:fill="auto"/>
          </w:tcPr>
          <w:p w14:paraId="0D76CA5C" w14:textId="5ACD03F8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213DE75E" w14:textId="061E1D69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5EE1C09C" w14:textId="4C5AF03A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Божественная литургия</w:t>
            </w:r>
          </w:p>
        </w:tc>
        <w:tc>
          <w:tcPr>
            <w:tcW w:w="3550" w:type="dxa"/>
            <w:vMerge/>
            <w:shd w:val="clear" w:color="auto" w:fill="auto"/>
          </w:tcPr>
          <w:p w14:paraId="15A71B1C" w14:textId="1A5ACC35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B4DA7" w:rsidRPr="006E3178" w14:paraId="2B5F41BC" w14:textId="77777777" w:rsidTr="00B22056">
        <w:tc>
          <w:tcPr>
            <w:tcW w:w="562" w:type="dxa"/>
            <w:shd w:val="clear" w:color="auto" w:fill="auto"/>
          </w:tcPr>
          <w:p w14:paraId="5E41E268" w14:textId="4DA1D0F5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5 ср</w:t>
            </w:r>
          </w:p>
        </w:tc>
        <w:tc>
          <w:tcPr>
            <w:tcW w:w="824" w:type="dxa"/>
            <w:shd w:val="clear" w:color="auto" w:fill="auto"/>
          </w:tcPr>
          <w:p w14:paraId="20979AA2" w14:textId="53DA37FF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7313ED13" w14:textId="75A3082D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Утреня и Божественная литургия</w:t>
            </w:r>
          </w:p>
        </w:tc>
        <w:tc>
          <w:tcPr>
            <w:tcW w:w="3550" w:type="dxa"/>
            <w:shd w:val="clear" w:color="auto" w:fill="auto"/>
          </w:tcPr>
          <w:p w14:paraId="5E7AE2E5" w14:textId="0A7D9EB0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Икон Божией Матери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Почаевской</w:t>
            </w:r>
            <w:proofErr w:type="spellEnd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 "Всех скорбящих Радость". Прав. Воина Феодора Ушакова</w:t>
            </w:r>
          </w:p>
        </w:tc>
      </w:tr>
      <w:tr w:rsidR="00CA2695" w:rsidRPr="006E3178" w14:paraId="03293C98" w14:textId="77777777" w:rsidTr="00B22056">
        <w:tc>
          <w:tcPr>
            <w:tcW w:w="562" w:type="dxa"/>
            <w:shd w:val="clear" w:color="auto" w:fill="auto"/>
          </w:tcPr>
          <w:p w14:paraId="7F4524B2" w14:textId="103D6EA0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8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1A9DAA3E" w14:textId="1FC9BBCE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15.30</w:t>
            </w:r>
          </w:p>
        </w:tc>
        <w:tc>
          <w:tcPr>
            <w:tcW w:w="2720" w:type="dxa"/>
          </w:tcPr>
          <w:p w14:paraId="2D98BD74" w14:textId="193692D9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Всенощное бдение</w:t>
            </w:r>
          </w:p>
        </w:tc>
        <w:tc>
          <w:tcPr>
            <w:tcW w:w="3550" w:type="dxa"/>
            <w:vMerge w:val="restart"/>
            <w:shd w:val="clear" w:color="auto" w:fill="auto"/>
          </w:tcPr>
          <w:p w14:paraId="57A8D611" w14:textId="5DAC4D78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Неделя 10-я по Пятидесятнице. Великомученика и целителя Пантелеимона</w:t>
            </w:r>
          </w:p>
        </w:tc>
      </w:tr>
      <w:tr w:rsidR="00CA2695" w:rsidRPr="006E3178" w14:paraId="6F61C519" w14:textId="77777777" w:rsidTr="00B22056">
        <w:tc>
          <w:tcPr>
            <w:tcW w:w="562" w:type="dxa"/>
            <w:shd w:val="clear" w:color="auto" w:fill="auto"/>
          </w:tcPr>
          <w:p w14:paraId="0116D254" w14:textId="3624EF1A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9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638F9770" w14:textId="41F5919C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16B18300" w14:textId="04DFED5C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Божественная литургия</w:t>
            </w:r>
          </w:p>
        </w:tc>
        <w:tc>
          <w:tcPr>
            <w:tcW w:w="3550" w:type="dxa"/>
            <w:vMerge/>
            <w:shd w:val="clear" w:color="auto" w:fill="auto"/>
          </w:tcPr>
          <w:p w14:paraId="32FB57BD" w14:textId="39A35476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B4DA7" w:rsidRPr="006E3178" w14:paraId="7317602D" w14:textId="77777777" w:rsidTr="00B22056">
        <w:tc>
          <w:tcPr>
            <w:tcW w:w="562" w:type="dxa"/>
            <w:shd w:val="clear" w:color="auto" w:fill="auto"/>
          </w:tcPr>
          <w:p w14:paraId="5C33E9FA" w14:textId="5ABE4D33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10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пн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4EA40D69" w14:textId="51A488F9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06A35D13" w14:textId="3027A46E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Утреня и Божественная литургия</w:t>
            </w:r>
          </w:p>
        </w:tc>
        <w:tc>
          <w:tcPr>
            <w:tcW w:w="3550" w:type="dxa"/>
            <w:shd w:val="clear" w:color="auto" w:fill="auto"/>
          </w:tcPr>
          <w:p w14:paraId="443652E8" w14:textId="7BDBDFFB" w:rsidR="002B4DA7" w:rsidRPr="00563211" w:rsidRDefault="002B4DA7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Смоленской иконы Божией Матери</w:t>
            </w:r>
          </w:p>
        </w:tc>
      </w:tr>
      <w:tr w:rsidR="00CA2695" w:rsidRPr="006E3178" w14:paraId="64F0E97E" w14:textId="77777777" w:rsidTr="00B22056">
        <w:tc>
          <w:tcPr>
            <w:tcW w:w="562" w:type="dxa"/>
            <w:shd w:val="clear" w:color="auto" w:fill="auto"/>
          </w:tcPr>
          <w:p w14:paraId="4438699F" w14:textId="3D2CA016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13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4338D2E7" w14:textId="7406483A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15.30</w:t>
            </w:r>
          </w:p>
        </w:tc>
        <w:tc>
          <w:tcPr>
            <w:tcW w:w="2720" w:type="dxa"/>
          </w:tcPr>
          <w:p w14:paraId="75FFAF19" w14:textId="300DC9EA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Всенощное бдение, вынос Креста и поклонение</w:t>
            </w:r>
          </w:p>
        </w:tc>
        <w:tc>
          <w:tcPr>
            <w:tcW w:w="3550" w:type="dxa"/>
            <w:vMerge w:val="restart"/>
            <w:shd w:val="clear" w:color="auto" w:fill="auto"/>
          </w:tcPr>
          <w:p w14:paraId="6CED4159" w14:textId="1C07DEC4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Происхождение (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изнесение</w:t>
            </w:r>
            <w:proofErr w:type="spellEnd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 Честных Древ Креста Господня.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Заговение</w:t>
            </w:r>
            <w:proofErr w:type="spellEnd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 Успенский пост</w:t>
            </w:r>
          </w:p>
        </w:tc>
      </w:tr>
      <w:tr w:rsidR="00CA2695" w:rsidRPr="006E3178" w14:paraId="7A5174A9" w14:textId="77777777" w:rsidTr="00B22056">
        <w:tc>
          <w:tcPr>
            <w:tcW w:w="562" w:type="dxa"/>
            <w:shd w:val="clear" w:color="auto" w:fill="auto"/>
          </w:tcPr>
          <w:p w14:paraId="347DD8BE" w14:textId="74F9C6FD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14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5AF0CED5" w14:textId="2D53C42F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633BAB1A" w14:textId="019A04B0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Божественная литургия</w:t>
            </w:r>
          </w:p>
        </w:tc>
        <w:tc>
          <w:tcPr>
            <w:tcW w:w="3550" w:type="dxa"/>
            <w:vMerge/>
            <w:shd w:val="clear" w:color="auto" w:fill="auto"/>
          </w:tcPr>
          <w:p w14:paraId="031FE99A" w14:textId="1035E4D3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A2695" w:rsidRPr="006E3178" w14:paraId="7D324E05" w14:textId="77777777" w:rsidTr="00B22056">
        <w:tc>
          <w:tcPr>
            <w:tcW w:w="562" w:type="dxa"/>
            <w:shd w:val="clear" w:color="auto" w:fill="auto"/>
          </w:tcPr>
          <w:p w14:paraId="1785E327" w14:textId="36893020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15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06680D70" w14:textId="4807FCED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15.30</w:t>
            </w:r>
          </w:p>
        </w:tc>
        <w:tc>
          <w:tcPr>
            <w:tcW w:w="2720" w:type="dxa"/>
          </w:tcPr>
          <w:p w14:paraId="60D832FD" w14:textId="757EE237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Всенощное бдение </w:t>
            </w:r>
          </w:p>
        </w:tc>
        <w:tc>
          <w:tcPr>
            <w:tcW w:w="3550" w:type="dxa"/>
            <w:vMerge w:val="restart"/>
            <w:shd w:val="clear" w:color="auto" w:fill="auto"/>
          </w:tcPr>
          <w:p w14:paraId="612901AE" w14:textId="1FB95B2F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Неделя 11-я по Пятидесятнице,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прп</w:t>
            </w:r>
            <w:proofErr w:type="spellEnd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. Антония Римлянина, Новгородского</w:t>
            </w:r>
          </w:p>
        </w:tc>
      </w:tr>
      <w:tr w:rsidR="00CA2695" w:rsidRPr="006E3178" w14:paraId="00843726" w14:textId="77777777" w:rsidTr="00B22056">
        <w:tc>
          <w:tcPr>
            <w:tcW w:w="562" w:type="dxa"/>
            <w:shd w:val="clear" w:color="auto" w:fill="auto"/>
          </w:tcPr>
          <w:p w14:paraId="559A3948" w14:textId="24EBCFA6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16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18947313" w14:textId="0589E847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120F534E" w14:textId="16A09E86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Божественная литургия</w:t>
            </w:r>
          </w:p>
        </w:tc>
        <w:tc>
          <w:tcPr>
            <w:tcW w:w="3550" w:type="dxa"/>
            <w:vMerge/>
            <w:shd w:val="clear" w:color="auto" w:fill="auto"/>
          </w:tcPr>
          <w:p w14:paraId="70FBA209" w14:textId="75EB0E2B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A2695" w:rsidRPr="006E3178" w14:paraId="16BC09D8" w14:textId="77777777" w:rsidTr="00B22056">
        <w:tc>
          <w:tcPr>
            <w:tcW w:w="562" w:type="dxa"/>
            <w:shd w:val="clear" w:color="auto" w:fill="auto"/>
          </w:tcPr>
          <w:p w14:paraId="54B8F99A" w14:textId="0E426825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18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вт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574C65DB" w14:textId="24A21DEC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15.30</w:t>
            </w:r>
          </w:p>
        </w:tc>
        <w:tc>
          <w:tcPr>
            <w:tcW w:w="2720" w:type="dxa"/>
          </w:tcPr>
          <w:p w14:paraId="28EC6564" w14:textId="7A62AF56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Всенощное бдение</w:t>
            </w:r>
          </w:p>
        </w:tc>
        <w:tc>
          <w:tcPr>
            <w:tcW w:w="3550" w:type="dxa"/>
            <w:vMerge w:val="restart"/>
            <w:shd w:val="clear" w:color="auto" w:fill="auto"/>
          </w:tcPr>
          <w:p w14:paraId="0FFA7736" w14:textId="36ED76D2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ПРЕОБРАЖЕНИЕ ГОСПОДА БОГА И СПАСА НАШЕГО ИИСУСА ХРИСТА</w:t>
            </w:r>
          </w:p>
        </w:tc>
      </w:tr>
      <w:tr w:rsidR="00CA2695" w:rsidRPr="006E3178" w14:paraId="20253568" w14:textId="77777777" w:rsidTr="00B22056">
        <w:tc>
          <w:tcPr>
            <w:tcW w:w="562" w:type="dxa"/>
            <w:shd w:val="clear" w:color="auto" w:fill="auto"/>
          </w:tcPr>
          <w:p w14:paraId="5E304A9E" w14:textId="4EF42470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19 ср</w:t>
            </w:r>
          </w:p>
        </w:tc>
        <w:tc>
          <w:tcPr>
            <w:tcW w:w="824" w:type="dxa"/>
            <w:shd w:val="clear" w:color="auto" w:fill="auto"/>
          </w:tcPr>
          <w:p w14:paraId="7DAB882E" w14:textId="0726C7D7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3894456C" w14:textId="75CD2CD6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Божественная литургия</w:t>
            </w:r>
          </w:p>
        </w:tc>
        <w:tc>
          <w:tcPr>
            <w:tcW w:w="3550" w:type="dxa"/>
            <w:vMerge/>
            <w:shd w:val="clear" w:color="auto" w:fill="auto"/>
          </w:tcPr>
          <w:p w14:paraId="2B380BB0" w14:textId="3A387718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A2695" w:rsidRPr="006E3178" w14:paraId="4991875B" w14:textId="77777777" w:rsidTr="00B22056">
        <w:tc>
          <w:tcPr>
            <w:tcW w:w="562" w:type="dxa"/>
            <w:shd w:val="clear" w:color="auto" w:fill="auto"/>
          </w:tcPr>
          <w:p w14:paraId="59CEC651" w14:textId="77A9A313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22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6C9AE69E" w14:textId="41E1FA27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15.30</w:t>
            </w:r>
          </w:p>
        </w:tc>
        <w:tc>
          <w:tcPr>
            <w:tcW w:w="2720" w:type="dxa"/>
          </w:tcPr>
          <w:p w14:paraId="0D8E2966" w14:textId="15467387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Всенощное бдение </w:t>
            </w:r>
          </w:p>
        </w:tc>
        <w:tc>
          <w:tcPr>
            <w:tcW w:w="3550" w:type="dxa"/>
            <w:vMerge w:val="restart"/>
            <w:shd w:val="clear" w:color="auto" w:fill="auto"/>
          </w:tcPr>
          <w:p w14:paraId="21D6D40C" w14:textId="4ACAAEDA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Неделя 12-я по Пятидесятнице</w:t>
            </w:r>
          </w:p>
        </w:tc>
      </w:tr>
      <w:tr w:rsidR="00CA2695" w:rsidRPr="006E3178" w14:paraId="467F4E83" w14:textId="77777777" w:rsidTr="00B22056">
        <w:tc>
          <w:tcPr>
            <w:tcW w:w="562" w:type="dxa"/>
            <w:shd w:val="clear" w:color="auto" w:fill="auto"/>
          </w:tcPr>
          <w:p w14:paraId="121E72BA" w14:textId="5CA2AC7F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23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35240F68" w14:textId="67C07307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436FC759" w14:textId="5D09CD26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Божественная литургия</w:t>
            </w:r>
          </w:p>
        </w:tc>
        <w:tc>
          <w:tcPr>
            <w:tcW w:w="3550" w:type="dxa"/>
            <w:vMerge/>
            <w:shd w:val="clear" w:color="auto" w:fill="auto"/>
          </w:tcPr>
          <w:p w14:paraId="323F6E82" w14:textId="1EAB87BF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A2695" w:rsidRPr="006E3178" w14:paraId="7672A936" w14:textId="77777777" w:rsidTr="00B22056">
        <w:tc>
          <w:tcPr>
            <w:tcW w:w="562" w:type="dxa"/>
            <w:shd w:val="clear" w:color="auto" w:fill="auto"/>
          </w:tcPr>
          <w:p w14:paraId="7542F583" w14:textId="722C6A75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27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24D193E2" w14:textId="2CFD047D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15.30</w:t>
            </w:r>
          </w:p>
        </w:tc>
        <w:tc>
          <w:tcPr>
            <w:tcW w:w="2720" w:type="dxa"/>
          </w:tcPr>
          <w:p w14:paraId="17231128" w14:textId="01A1FE2A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Всенощное бдение</w:t>
            </w:r>
          </w:p>
        </w:tc>
        <w:tc>
          <w:tcPr>
            <w:tcW w:w="3550" w:type="dxa"/>
            <w:vMerge w:val="restart"/>
            <w:shd w:val="clear" w:color="auto" w:fill="auto"/>
          </w:tcPr>
          <w:p w14:paraId="3755ED05" w14:textId="3EA04110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УСПЕНИЕ ПРЕСВЯТОЙ БОГОРОДИЦЫ</w:t>
            </w:r>
          </w:p>
        </w:tc>
      </w:tr>
      <w:tr w:rsidR="00CA2695" w:rsidRPr="006E3178" w14:paraId="0B3CACCF" w14:textId="77777777" w:rsidTr="00B22056">
        <w:tc>
          <w:tcPr>
            <w:tcW w:w="562" w:type="dxa"/>
            <w:shd w:val="clear" w:color="auto" w:fill="auto"/>
          </w:tcPr>
          <w:p w14:paraId="3499CC53" w14:textId="24ECD84F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28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0B406732" w14:textId="2D33174E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40C390E0" w14:textId="1C11E58D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Божественная литургия</w:t>
            </w:r>
          </w:p>
        </w:tc>
        <w:tc>
          <w:tcPr>
            <w:tcW w:w="3550" w:type="dxa"/>
            <w:vMerge/>
            <w:shd w:val="clear" w:color="auto" w:fill="auto"/>
          </w:tcPr>
          <w:p w14:paraId="2999C58E" w14:textId="654B6BE9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A2695" w:rsidRPr="006E3178" w14:paraId="74BC443D" w14:textId="77777777" w:rsidTr="00B22056">
        <w:tc>
          <w:tcPr>
            <w:tcW w:w="562" w:type="dxa"/>
            <w:shd w:val="clear" w:color="auto" w:fill="auto"/>
          </w:tcPr>
          <w:p w14:paraId="14B595EF" w14:textId="1B06C7A9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28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1545B94F" w14:textId="6E266EA4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15.30</w:t>
            </w:r>
          </w:p>
        </w:tc>
        <w:tc>
          <w:tcPr>
            <w:tcW w:w="2720" w:type="dxa"/>
          </w:tcPr>
          <w:p w14:paraId="2EE2CA1E" w14:textId="536F7806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Всенощное бдение</w:t>
            </w:r>
          </w:p>
        </w:tc>
        <w:tc>
          <w:tcPr>
            <w:tcW w:w="3550" w:type="dxa"/>
            <w:vMerge w:val="restart"/>
            <w:shd w:val="clear" w:color="auto" w:fill="auto"/>
          </w:tcPr>
          <w:p w14:paraId="4D70A023" w14:textId="765C4E20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Нерукотворного Образа Спасителя</w:t>
            </w:r>
          </w:p>
        </w:tc>
      </w:tr>
      <w:tr w:rsidR="00CA2695" w:rsidRPr="006E3178" w14:paraId="5E9AA4EA" w14:textId="77777777" w:rsidTr="00B22056">
        <w:tc>
          <w:tcPr>
            <w:tcW w:w="562" w:type="dxa"/>
            <w:shd w:val="clear" w:color="auto" w:fill="auto"/>
          </w:tcPr>
          <w:p w14:paraId="3AD86851" w14:textId="4E2E1A8F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29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1B26C4E5" w14:textId="59BDC061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395C3406" w14:textId="5F8A40AC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Божественная литургия</w:t>
            </w:r>
          </w:p>
        </w:tc>
        <w:tc>
          <w:tcPr>
            <w:tcW w:w="3550" w:type="dxa"/>
            <w:vMerge/>
            <w:shd w:val="clear" w:color="auto" w:fill="auto"/>
          </w:tcPr>
          <w:p w14:paraId="214491D0" w14:textId="05CCFC1C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A2695" w:rsidRPr="006E3178" w14:paraId="41576755" w14:textId="77777777" w:rsidTr="00B22056">
        <w:tc>
          <w:tcPr>
            <w:tcW w:w="562" w:type="dxa"/>
            <w:shd w:val="clear" w:color="auto" w:fill="auto"/>
          </w:tcPr>
          <w:p w14:paraId="7CF82117" w14:textId="0BC13E64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29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561A58B4" w14:textId="0F834B16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15.30</w:t>
            </w:r>
          </w:p>
        </w:tc>
        <w:tc>
          <w:tcPr>
            <w:tcW w:w="2720" w:type="dxa"/>
          </w:tcPr>
          <w:p w14:paraId="4BC9DA37" w14:textId="3AE44CC8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Всенощное бдение </w:t>
            </w:r>
          </w:p>
        </w:tc>
        <w:tc>
          <w:tcPr>
            <w:tcW w:w="3550" w:type="dxa"/>
            <w:vMerge w:val="restart"/>
            <w:shd w:val="clear" w:color="auto" w:fill="auto"/>
          </w:tcPr>
          <w:p w14:paraId="19C54E3E" w14:textId="63625A90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Неделя 13-я по Пятидесятнице</w:t>
            </w:r>
          </w:p>
        </w:tc>
      </w:tr>
      <w:tr w:rsidR="00CA2695" w:rsidRPr="006E3178" w14:paraId="3FF2F125" w14:textId="77777777" w:rsidTr="00B22056">
        <w:tc>
          <w:tcPr>
            <w:tcW w:w="562" w:type="dxa"/>
            <w:shd w:val="clear" w:color="auto" w:fill="auto"/>
          </w:tcPr>
          <w:p w14:paraId="0BF9E69C" w14:textId="4F393235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30 </w:t>
            </w:r>
            <w:proofErr w:type="spellStart"/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0D10B7E1" w14:textId="60480AAC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556AF7F9" w14:textId="46CE4625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4DA7">
              <w:rPr>
                <w:rFonts w:ascii="Times New Roman" w:hAnsi="Times New Roman"/>
                <w:b/>
                <w:bCs/>
                <w:sz w:val="24"/>
                <w:szCs w:val="24"/>
              </w:rPr>
              <w:t>Божественная литургия</w:t>
            </w:r>
          </w:p>
        </w:tc>
        <w:tc>
          <w:tcPr>
            <w:tcW w:w="3550" w:type="dxa"/>
            <w:vMerge/>
            <w:shd w:val="clear" w:color="auto" w:fill="auto"/>
          </w:tcPr>
          <w:p w14:paraId="03B7DF02" w14:textId="72509CF2" w:rsidR="00CA2695" w:rsidRPr="00563211" w:rsidRDefault="00CA2695" w:rsidP="002B4DA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A2695" w:rsidRPr="006E3178" w14:paraId="7F0F8A04" w14:textId="77777777" w:rsidTr="00CA2695">
        <w:tc>
          <w:tcPr>
            <w:tcW w:w="7656" w:type="dxa"/>
            <w:gridSpan w:val="4"/>
            <w:shd w:val="clear" w:color="auto" w:fill="auto"/>
            <w:vAlign w:val="center"/>
          </w:tcPr>
          <w:p w14:paraId="15948DC5" w14:textId="59C5E6C9" w:rsidR="00CA2695" w:rsidRPr="002B4DA7" w:rsidRDefault="00CA2695" w:rsidP="00CA26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СЕНТЯБРЬ</w:t>
            </w:r>
          </w:p>
        </w:tc>
      </w:tr>
      <w:tr w:rsidR="00CA2695" w:rsidRPr="006E3178" w14:paraId="2EF77E07" w14:textId="77777777" w:rsidTr="00B22056">
        <w:tc>
          <w:tcPr>
            <w:tcW w:w="562" w:type="dxa"/>
            <w:shd w:val="clear" w:color="auto" w:fill="auto"/>
          </w:tcPr>
          <w:p w14:paraId="2B4EDFA8" w14:textId="6977CE30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5 </w:t>
            </w:r>
            <w:proofErr w:type="spellStart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0BE6FB7D" w14:textId="342DF476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15.30</w:t>
            </w:r>
          </w:p>
        </w:tc>
        <w:tc>
          <w:tcPr>
            <w:tcW w:w="2720" w:type="dxa"/>
          </w:tcPr>
          <w:p w14:paraId="374A9A84" w14:textId="6208115B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Всенощное бдение </w:t>
            </w:r>
          </w:p>
        </w:tc>
        <w:tc>
          <w:tcPr>
            <w:tcW w:w="3550" w:type="dxa"/>
            <w:vMerge w:val="restart"/>
            <w:shd w:val="clear" w:color="auto" w:fill="auto"/>
          </w:tcPr>
          <w:p w14:paraId="441684F5" w14:textId="6A8EBCA1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Неделя 14-я по Пятидесятнице</w:t>
            </w:r>
          </w:p>
        </w:tc>
      </w:tr>
      <w:tr w:rsidR="00CA2695" w:rsidRPr="006E3178" w14:paraId="351CE543" w14:textId="77777777" w:rsidTr="00B22056">
        <w:tc>
          <w:tcPr>
            <w:tcW w:w="562" w:type="dxa"/>
            <w:shd w:val="clear" w:color="auto" w:fill="auto"/>
          </w:tcPr>
          <w:p w14:paraId="4F9186EB" w14:textId="00E74DE6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6 </w:t>
            </w:r>
            <w:proofErr w:type="spellStart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1CF1B27A" w14:textId="44A42920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7F58A245" w14:textId="68CA8FC8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Божественная литургия</w:t>
            </w:r>
          </w:p>
        </w:tc>
        <w:tc>
          <w:tcPr>
            <w:tcW w:w="3550" w:type="dxa"/>
            <w:vMerge/>
            <w:shd w:val="clear" w:color="auto" w:fill="auto"/>
          </w:tcPr>
          <w:p w14:paraId="06563ADD" w14:textId="0766355B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A2695" w:rsidRPr="006E3178" w14:paraId="18424C67" w14:textId="77777777" w:rsidTr="00B22056">
        <w:tc>
          <w:tcPr>
            <w:tcW w:w="562" w:type="dxa"/>
            <w:shd w:val="clear" w:color="auto" w:fill="auto"/>
          </w:tcPr>
          <w:p w14:paraId="39E53EA9" w14:textId="5E1D49C2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8 </w:t>
            </w:r>
            <w:proofErr w:type="spellStart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вт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2AA1B961" w14:textId="24A36F98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19518BDE" w14:textId="2CFCE513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Утреня и Божественная литургия</w:t>
            </w:r>
          </w:p>
        </w:tc>
        <w:tc>
          <w:tcPr>
            <w:tcW w:w="3550" w:type="dxa"/>
            <w:shd w:val="clear" w:color="auto" w:fill="auto"/>
          </w:tcPr>
          <w:p w14:paraId="686F7E04" w14:textId="7CECCEFC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Владимирской иконы Божией Матери </w:t>
            </w:r>
            <w:proofErr w:type="spellStart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Мчч</w:t>
            </w:r>
            <w:proofErr w:type="spellEnd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. Адриана и Наталии</w:t>
            </w:r>
          </w:p>
        </w:tc>
      </w:tr>
      <w:tr w:rsidR="00CA2695" w:rsidRPr="006E3178" w14:paraId="31E56366" w14:textId="77777777" w:rsidTr="00B22056">
        <w:tc>
          <w:tcPr>
            <w:tcW w:w="562" w:type="dxa"/>
            <w:shd w:val="clear" w:color="auto" w:fill="auto"/>
          </w:tcPr>
          <w:p w14:paraId="0E94B895" w14:textId="23CD8585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11 </w:t>
            </w:r>
            <w:proofErr w:type="spellStart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7A79F7F4" w14:textId="1E880F6B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8.00 </w:t>
            </w:r>
          </w:p>
        </w:tc>
        <w:tc>
          <w:tcPr>
            <w:tcW w:w="2720" w:type="dxa"/>
          </w:tcPr>
          <w:p w14:paraId="342A44F3" w14:textId="64C43603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Утреня и Божественная литургия</w:t>
            </w:r>
          </w:p>
        </w:tc>
        <w:tc>
          <w:tcPr>
            <w:tcW w:w="3550" w:type="dxa"/>
            <w:shd w:val="clear" w:color="auto" w:fill="auto"/>
          </w:tcPr>
          <w:p w14:paraId="54A3FB1D" w14:textId="56590F7E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Усекновение главы Пророка, Предтечи и Крестителя Господня Иоанна</w:t>
            </w:r>
          </w:p>
        </w:tc>
      </w:tr>
      <w:tr w:rsidR="00CA2695" w:rsidRPr="006E3178" w14:paraId="1C415143" w14:textId="77777777" w:rsidTr="00B22056">
        <w:tc>
          <w:tcPr>
            <w:tcW w:w="562" w:type="dxa"/>
            <w:shd w:val="clear" w:color="auto" w:fill="auto"/>
          </w:tcPr>
          <w:p w14:paraId="3442A95B" w14:textId="31B43F06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12 </w:t>
            </w:r>
            <w:proofErr w:type="spellStart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7C67CECA" w14:textId="6AE29262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15.30</w:t>
            </w:r>
          </w:p>
        </w:tc>
        <w:tc>
          <w:tcPr>
            <w:tcW w:w="2720" w:type="dxa"/>
          </w:tcPr>
          <w:p w14:paraId="35750735" w14:textId="1116A534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Всенощное бдение </w:t>
            </w:r>
          </w:p>
        </w:tc>
        <w:tc>
          <w:tcPr>
            <w:tcW w:w="3550" w:type="dxa"/>
            <w:vMerge w:val="restart"/>
            <w:shd w:val="clear" w:color="auto" w:fill="auto"/>
          </w:tcPr>
          <w:p w14:paraId="65A23E6A" w14:textId="2CCC6913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Неделя 15-я по Пятидесятнице</w:t>
            </w:r>
          </w:p>
        </w:tc>
      </w:tr>
      <w:tr w:rsidR="00CA2695" w:rsidRPr="006E3178" w14:paraId="06CF84BE" w14:textId="77777777" w:rsidTr="00B22056">
        <w:tc>
          <w:tcPr>
            <w:tcW w:w="562" w:type="dxa"/>
            <w:shd w:val="clear" w:color="auto" w:fill="auto"/>
          </w:tcPr>
          <w:p w14:paraId="6B7BBFC7" w14:textId="38E7C5AF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13 </w:t>
            </w:r>
            <w:proofErr w:type="spellStart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057931AE" w14:textId="2E97A4DD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15738168" w14:textId="0A9C8768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Божественная литургия</w:t>
            </w:r>
          </w:p>
        </w:tc>
        <w:tc>
          <w:tcPr>
            <w:tcW w:w="3550" w:type="dxa"/>
            <w:vMerge/>
            <w:shd w:val="clear" w:color="auto" w:fill="auto"/>
          </w:tcPr>
          <w:p w14:paraId="0B38382B" w14:textId="57C3184F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A2695" w:rsidRPr="006E3178" w14:paraId="411BBA60" w14:textId="77777777" w:rsidTr="00B22056">
        <w:tc>
          <w:tcPr>
            <w:tcW w:w="562" w:type="dxa"/>
            <w:shd w:val="clear" w:color="auto" w:fill="auto"/>
          </w:tcPr>
          <w:p w14:paraId="440DC99B" w14:textId="46BE22E3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19 </w:t>
            </w:r>
            <w:proofErr w:type="spellStart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5FFC1F71" w14:textId="074D3B74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15.30</w:t>
            </w:r>
          </w:p>
        </w:tc>
        <w:tc>
          <w:tcPr>
            <w:tcW w:w="2720" w:type="dxa"/>
          </w:tcPr>
          <w:p w14:paraId="664F0D9C" w14:textId="38EE9494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Всенощное бдение </w:t>
            </w:r>
          </w:p>
        </w:tc>
        <w:tc>
          <w:tcPr>
            <w:tcW w:w="3550" w:type="dxa"/>
            <w:vMerge w:val="restart"/>
            <w:shd w:val="clear" w:color="auto" w:fill="auto"/>
          </w:tcPr>
          <w:p w14:paraId="01CA1888" w14:textId="33C6B786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Неделя 16-я по Пятидесятнице</w:t>
            </w:r>
          </w:p>
        </w:tc>
      </w:tr>
      <w:tr w:rsidR="00CA2695" w:rsidRPr="006E3178" w14:paraId="2E47A4FF" w14:textId="77777777" w:rsidTr="00B22056">
        <w:tc>
          <w:tcPr>
            <w:tcW w:w="562" w:type="dxa"/>
            <w:shd w:val="clear" w:color="auto" w:fill="auto"/>
          </w:tcPr>
          <w:p w14:paraId="4C043A97" w14:textId="697B6DA3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20 </w:t>
            </w:r>
            <w:proofErr w:type="spellStart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59488A72" w14:textId="3F29FDE0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4EF41E37" w14:textId="48FD5749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Божественная литургия</w:t>
            </w:r>
          </w:p>
        </w:tc>
        <w:tc>
          <w:tcPr>
            <w:tcW w:w="3550" w:type="dxa"/>
            <w:vMerge/>
            <w:shd w:val="clear" w:color="auto" w:fill="auto"/>
          </w:tcPr>
          <w:p w14:paraId="063805EA" w14:textId="38C7E7D0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A2695" w:rsidRPr="006E3178" w14:paraId="6BE248A1" w14:textId="77777777" w:rsidTr="00B22056">
        <w:tc>
          <w:tcPr>
            <w:tcW w:w="562" w:type="dxa"/>
            <w:shd w:val="clear" w:color="auto" w:fill="auto"/>
          </w:tcPr>
          <w:p w14:paraId="6860826F" w14:textId="3D383C93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20 </w:t>
            </w:r>
            <w:proofErr w:type="spellStart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5978C154" w14:textId="3178B0FD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15.30</w:t>
            </w:r>
          </w:p>
        </w:tc>
        <w:tc>
          <w:tcPr>
            <w:tcW w:w="2720" w:type="dxa"/>
          </w:tcPr>
          <w:p w14:paraId="089D87AA" w14:textId="7E2AAEBA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Всенощное бдение</w:t>
            </w:r>
          </w:p>
        </w:tc>
        <w:tc>
          <w:tcPr>
            <w:tcW w:w="3550" w:type="dxa"/>
            <w:vMerge w:val="restart"/>
            <w:shd w:val="clear" w:color="auto" w:fill="auto"/>
          </w:tcPr>
          <w:p w14:paraId="1E6A3790" w14:textId="467E0716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РОЖДЕСТВО ПРЕСВЯТОЙ ВЛАДЫЧИЦЫ НАШЕЙ БОГОРОДИЦЫ И ПРИСНОДЕВЫ МАРИИ</w:t>
            </w:r>
          </w:p>
        </w:tc>
      </w:tr>
      <w:tr w:rsidR="00CA2695" w:rsidRPr="006E3178" w14:paraId="27CC549C" w14:textId="77777777" w:rsidTr="00B22056">
        <w:tc>
          <w:tcPr>
            <w:tcW w:w="562" w:type="dxa"/>
            <w:shd w:val="clear" w:color="auto" w:fill="auto"/>
          </w:tcPr>
          <w:p w14:paraId="255A4475" w14:textId="6BE2B806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21 </w:t>
            </w:r>
            <w:proofErr w:type="spellStart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пн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13010DF4" w14:textId="73BAA0A2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2A810E20" w14:textId="59B15AC4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Божественная литургия</w:t>
            </w:r>
          </w:p>
        </w:tc>
        <w:tc>
          <w:tcPr>
            <w:tcW w:w="3550" w:type="dxa"/>
            <w:vMerge/>
            <w:shd w:val="clear" w:color="auto" w:fill="auto"/>
          </w:tcPr>
          <w:p w14:paraId="3407BC37" w14:textId="0CCA86EE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A2695" w:rsidRPr="006E3178" w14:paraId="726A9DB4" w14:textId="77777777" w:rsidTr="00B22056">
        <w:tc>
          <w:tcPr>
            <w:tcW w:w="562" w:type="dxa"/>
            <w:shd w:val="clear" w:color="auto" w:fill="auto"/>
          </w:tcPr>
          <w:p w14:paraId="1087886A" w14:textId="3F8CD6AB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22 </w:t>
            </w:r>
            <w:proofErr w:type="spellStart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вт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3A890866" w14:textId="19143783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36140C3E" w14:textId="37A26AD1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Утреня и Божественная литургия</w:t>
            </w:r>
          </w:p>
        </w:tc>
        <w:tc>
          <w:tcPr>
            <w:tcW w:w="3550" w:type="dxa"/>
            <w:shd w:val="clear" w:color="auto" w:fill="auto"/>
          </w:tcPr>
          <w:p w14:paraId="3A268289" w14:textId="6CE89FAD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Прп</w:t>
            </w:r>
            <w:proofErr w:type="spellEnd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. Иосифа, игумена Волоцкого, чудотворца</w:t>
            </w:r>
          </w:p>
        </w:tc>
      </w:tr>
      <w:tr w:rsidR="00CA2695" w:rsidRPr="006E3178" w14:paraId="76836728" w14:textId="77777777" w:rsidTr="00B22056">
        <w:tc>
          <w:tcPr>
            <w:tcW w:w="562" w:type="dxa"/>
            <w:shd w:val="clear" w:color="auto" w:fill="auto"/>
          </w:tcPr>
          <w:p w14:paraId="546AF01A" w14:textId="3342A230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24 </w:t>
            </w:r>
            <w:proofErr w:type="spellStart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2589FDBF" w14:textId="1E54EC79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39D85C3B" w14:textId="3B009A0D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Утреня и Божественная литургия</w:t>
            </w:r>
          </w:p>
        </w:tc>
        <w:tc>
          <w:tcPr>
            <w:tcW w:w="3550" w:type="dxa"/>
            <w:shd w:val="clear" w:color="auto" w:fill="auto"/>
          </w:tcPr>
          <w:p w14:paraId="3C572717" w14:textId="2122B220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Прп</w:t>
            </w:r>
            <w:proofErr w:type="spellEnd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Силуана</w:t>
            </w:r>
            <w:proofErr w:type="spellEnd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Афонского</w:t>
            </w:r>
          </w:p>
        </w:tc>
      </w:tr>
      <w:tr w:rsidR="00CA2695" w:rsidRPr="006E3178" w14:paraId="48040A18" w14:textId="77777777" w:rsidTr="00B22056">
        <w:tc>
          <w:tcPr>
            <w:tcW w:w="562" w:type="dxa"/>
            <w:shd w:val="clear" w:color="auto" w:fill="auto"/>
          </w:tcPr>
          <w:p w14:paraId="511A1851" w14:textId="4B184174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26 </w:t>
            </w:r>
            <w:proofErr w:type="spellStart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7123AB12" w14:textId="7C93D215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15.30</w:t>
            </w:r>
          </w:p>
        </w:tc>
        <w:tc>
          <w:tcPr>
            <w:tcW w:w="2720" w:type="dxa"/>
          </w:tcPr>
          <w:p w14:paraId="0066D4F8" w14:textId="4DEF72C1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Всенощное бдение</w:t>
            </w:r>
          </w:p>
        </w:tc>
        <w:tc>
          <w:tcPr>
            <w:tcW w:w="3550" w:type="dxa"/>
            <w:vMerge w:val="restart"/>
            <w:shd w:val="clear" w:color="auto" w:fill="auto"/>
          </w:tcPr>
          <w:p w14:paraId="0404D24A" w14:textId="76122B27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Неделя 17-я по Пятидесятнице. ВОЗДВИЖЕНИЕ КРЕСТА ГОСПОДНЯ</w:t>
            </w:r>
          </w:p>
        </w:tc>
      </w:tr>
      <w:tr w:rsidR="00CA2695" w:rsidRPr="006E3178" w14:paraId="2E78424B" w14:textId="77777777" w:rsidTr="00B22056">
        <w:tc>
          <w:tcPr>
            <w:tcW w:w="562" w:type="dxa"/>
            <w:shd w:val="clear" w:color="auto" w:fill="auto"/>
          </w:tcPr>
          <w:p w14:paraId="3CB9518D" w14:textId="320E7D97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27 </w:t>
            </w:r>
            <w:proofErr w:type="spellStart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824" w:type="dxa"/>
            <w:shd w:val="clear" w:color="auto" w:fill="auto"/>
          </w:tcPr>
          <w:p w14:paraId="2C7A4FC9" w14:textId="70F4DE99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6B53A962" w14:textId="7D0C7E20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Божественная литургия</w:t>
            </w:r>
          </w:p>
        </w:tc>
        <w:tc>
          <w:tcPr>
            <w:tcW w:w="3550" w:type="dxa"/>
            <w:vMerge/>
            <w:shd w:val="clear" w:color="auto" w:fill="auto"/>
          </w:tcPr>
          <w:p w14:paraId="03960CDE" w14:textId="3FDB47B9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A2695" w:rsidRPr="006E3178" w14:paraId="4FDA4F27" w14:textId="77777777" w:rsidTr="00B22056">
        <w:tc>
          <w:tcPr>
            <w:tcW w:w="562" w:type="dxa"/>
            <w:shd w:val="clear" w:color="auto" w:fill="auto"/>
          </w:tcPr>
          <w:p w14:paraId="3F3722E6" w14:textId="004F301C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30 ср</w:t>
            </w:r>
          </w:p>
        </w:tc>
        <w:tc>
          <w:tcPr>
            <w:tcW w:w="824" w:type="dxa"/>
            <w:shd w:val="clear" w:color="auto" w:fill="auto"/>
          </w:tcPr>
          <w:p w14:paraId="41429A9C" w14:textId="78F54F93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720" w:type="dxa"/>
          </w:tcPr>
          <w:p w14:paraId="33323055" w14:textId="75FABD73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Утреня и Божественная литургия</w:t>
            </w:r>
          </w:p>
        </w:tc>
        <w:tc>
          <w:tcPr>
            <w:tcW w:w="3550" w:type="dxa"/>
            <w:shd w:val="clear" w:color="auto" w:fill="auto"/>
          </w:tcPr>
          <w:p w14:paraId="277508AB" w14:textId="2F42E787" w:rsidR="00CA2695" w:rsidRPr="002B4DA7" w:rsidRDefault="00CA2695" w:rsidP="00CA26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Мцц</w:t>
            </w:r>
            <w:proofErr w:type="spellEnd"/>
            <w:r w:rsidRPr="00CA2695">
              <w:rPr>
                <w:rFonts w:ascii="Times New Roman" w:hAnsi="Times New Roman"/>
                <w:b/>
                <w:bCs/>
                <w:sz w:val="24"/>
                <w:szCs w:val="24"/>
              </w:rPr>
              <w:t>. Веры, Надежды, Любови и матери их Софии</w:t>
            </w:r>
          </w:p>
        </w:tc>
      </w:tr>
    </w:tbl>
    <w:p w14:paraId="3DFE20B7" w14:textId="77777777" w:rsidR="00C94E8A" w:rsidRPr="006E3178" w:rsidRDefault="00C94E8A" w:rsidP="00F53EAA">
      <w:pPr>
        <w:spacing w:after="0" w:line="240" w:lineRule="auto"/>
        <w:rPr>
          <w:rFonts w:ascii="Times New Roman" w:hAnsi="Times New Roman"/>
          <w:b/>
          <w:sz w:val="23"/>
          <w:szCs w:val="23"/>
        </w:rPr>
      </w:pPr>
    </w:p>
    <w:p w14:paraId="22B3B9C5" w14:textId="77777777" w:rsidR="002B4DA7" w:rsidRPr="006E3178" w:rsidRDefault="002B4DA7">
      <w:pPr>
        <w:spacing w:after="0" w:line="240" w:lineRule="auto"/>
        <w:rPr>
          <w:rFonts w:ascii="Times New Roman" w:hAnsi="Times New Roman"/>
          <w:b/>
          <w:sz w:val="23"/>
          <w:szCs w:val="23"/>
        </w:rPr>
      </w:pPr>
    </w:p>
    <w:sectPr w:rsidR="002B4DA7" w:rsidRPr="006E3178" w:rsidSect="001A78A7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711"/>
    <w:rsid w:val="00113B94"/>
    <w:rsid w:val="00132529"/>
    <w:rsid w:val="001337AF"/>
    <w:rsid w:val="00153C85"/>
    <w:rsid w:val="001920BE"/>
    <w:rsid w:val="00197617"/>
    <w:rsid w:val="001A78A7"/>
    <w:rsid w:val="001A7906"/>
    <w:rsid w:val="001E2D93"/>
    <w:rsid w:val="001E5432"/>
    <w:rsid w:val="002213D0"/>
    <w:rsid w:val="0025282C"/>
    <w:rsid w:val="002B4DA7"/>
    <w:rsid w:val="003978FB"/>
    <w:rsid w:val="003E626F"/>
    <w:rsid w:val="003F5FFA"/>
    <w:rsid w:val="0041451A"/>
    <w:rsid w:val="00431A52"/>
    <w:rsid w:val="0044342D"/>
    <w:rsid w:val="0047278E"/>
    <w:rsid w:val="004A514A"/>
    <w:rsid w:val="004E1A8D"/>
    <w:rsid w:val="00534231"/>
    <w:rsid w:val="00563211"/>
    <w:rsid w:val="00573A44"/>
    <w:rsid w:val="00597E81"/>
    <w:rsid w:val="005A6D1D"/>
    <w:rsid w:val="006430C2"/>
    <w:rsid w:val="006E3178"/>
    <w:rsid w:val="00721BEF"/>
    <w:rsid w:val="00733B0E"/>
    <w:rsid w:val="00781C19"/>
    <w:rsid w:val="007A253F"/>
    <w:rsid w:val="007E79F9"/>
    <w:rsid w:val="00897746"/>
    <w:rsid w:val="008A3A73"/>
    <w:rsid w:val="008A7389"/>
    <w:rsid w:val="009038D1"/>
    <w:rsid w:val="00A67975"/>
    <w:rsid w:val="00A843BC"/>
    <w:rsid w:val="00A94B1A"/>
    <w:rsid w:val="00B828A4"/>
    <w:rsid w:val="00B852E4"/>
    <w:rsid w:val="00B87D48"/>
    <w:rsid w:val="00B9257A"/>
    <w:rsid w:val="00C069FC"/>
    <w:rsid w:val="00C15DC9"/>
    <w:rsid w:val="00C94E8A"/>
    <w:rsid w:val="00CA2695"/>
    <w:rsid w:val="00CB15C9"/>
    <w:rsid w:val="00CF4811"/>
    <w:rsid w:val="00E87F79"/>
    <w:rsid w:val="00EC3506"/>
    <w:rsid w:val="00F53EAA"/>
    <w:rsid w:val="00FB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F41D5"/>
  <w15:chartTrackingRefBased/>
  <w15:docId w15:val="{F278DE43-2470-40CC-BBCA-3FB8E4EEC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4E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C94E8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1">
    <w:name w:val="Plain Table 1"/>
    <w:basedOn w:val="a1"/>
    <w:uiPriority w:val="41"/>
    <w:rsid w:val="00C94E8A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-13">
    <w:name w:val="Grid Table 1 Light Accent 3"/>
    <w:basedOn w:val="a1"/>
    <w:uiPriority w:val="46"/>
    <w:rsid w:val="00A843BC"/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52">
    <w:name w:val="Grid Table 5 Dark Accent 2"/>
    <w:basedOn w:val="a1"/>
    <w:uiPriority w:val="50"/>
    <w:rsid w:val="00781C1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BE4D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7CAAC"/>
      </w:tcPr>
    </w:tblStylePr>
  </w:style>
  <w:style w:type="table" w:styleId="-42">
    <w:name w:val="Grid Table 4 Accent 2"/>
    <w:basedOn w:val="a1"/>
    <w:uiPriority w:val="49"/>
    <w:rsid w:val="007A253F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-1">
    <w:name w:val="Grid Table 1 Light"/>
    <w:basedOn w:val="a1"/>
    <w:uiPriority w:val="46"/>
    <w:rsid w:val="006430C2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">
    <w:name w:val="Plain Table 5"/>
    <w:basedOn w:val="a1"/>
    <w:uiPriority w:val="45"/>
    <w:rsid w:val="001337AF"/>
    <w:tblPr>
      <w:tblStyleRowBandSize w:val="1"/>
      <w:tblStyleColBandSize w:val="1"/>
    </w:tblPr>
    <w:tblStylePr w:type="firstRow">
      <w:rPr>
        <w:rFonts w:ascii="DengXian" w:eastAsia="Times New Roman" w:hAnsi="DengXian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DengXian" w:eastAsia="Times New Roman" w:hAnsi="DengXian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DengXian" w:eastAsia="Times New Roman" w:hAnsi="DengXian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DengXian" w:eastAsia="Times New Roman" w:hAnsi="DengXian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1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24C0D-4BC8-439D-93C6-2F8A25D4B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Sergy</cp:lastModifiedBy>
  <cp:revision>8</cp:revision>
  <dcterms:created xsi:type="dcterms:W3CDTF">2023-12-17T18:44:00Z</dcterms:created>
  <dcterms:modified xsi:type="dcterms:W3CDTF">2026-06-08T15:47:00Z</dcterms:modified>
</cp:coreProperties>
</file>